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A58E2" w:rsidRDefault="00814184" w:rsidP="002A58E2">
      <w:pPr>
        <w:spacing w:after="0"/>
        <w:ind w:firstLine="708"/>
        <w:jc w:val="center"/>
        <w:rPr>
          <w:rFonts w:eastAsia="Times New Roman" w:cs="Times New Roman"/>
          <w:b/>
          <w:bCs/>
          <w:color w:val="000000"/>
          <w:szCs w:val="28"/>
          <w:lang w:eastAsia="ru-RU"/>
        </w:rPr>
      </w:pPr>
      <w:r>
        <w:rPr>
          <w:rFonts w:eastAsia="Times New Roman" w:cs="Times New Roman"/>
          <w:b/>
          <w:bCs/>
          <w:color w:val="000000"/>
          <w:szCs w:val="28"/>
          <w:lang w:eastAsia="ru-RU"/>
        </w:rPr>
        <w:t xml:space="preserve">Рекомендации по проведению слета </w:t>
      </w:r>
      <w:r w:rsidRPr="00814184">
        <w:rPr>
          <w:rFonts w:eastAsia="Times New Roman" w:cs="Times New Roman"/>
          <w:b/>
          <w:bCs/>
          <w:color w:val="000000"/>
          <w:szCs w:val="28"/>
          <w:lang w:eastAsia="ru-RU"/>
        </w:rPr>
        <w:t>Общероссийской общественно-государственной детско-юношеской организации «Российское движение школьников»</w:t>
      </w:r>
    </w:p>
    <w:p w:rsidR="002A58E2" w:rsidRDefault="002A58E2" w:rsidP="002A58E2">
      <w:pPr>
        <w:spacing w:after="0"/>
        <w:ind w:firstLine="708"/>
        <w:jc w:val="center"/>
        <w:rPr>
          <w:rFonts w:eastAsia="Times New Roman" w:cs="Times New Roman"/>
          <w:b/>
          <w:bCs/>
          <w:color w:val="000000"/>
          <w:szCs w:val="28"/>
          <w:lang w:eastAsia="ru-RU"/>
        </w:rPr>
      </w:pPr>
    </w:p>
    <w:p w:rsidR="00F40BAB" w:rsidRPr="006C2D12" w:rsidRDefault="00F40BAB" w:rsidP="002A58E2">
      <w:pPr>
        <w:spacing w:after="0" w:line="360" w:lineRule="auto"/>
        <w:ind w:firstLine="708"/>
        <w:jc w:val="both"/>
        <w:rPr>
          <w:rFonts w:eastAsia="Times New Roman" w:cs="Times New Roman"/>
          <w:b/>
          <w:bCs/>
          <w:color w:val="000000"/>
          <w:szCs w:val="28"/>
          <w:lang w:eastAsia="ru-RU"/>
        </w:rPr>
      </w:pPr>
      <w:r w:rsidRPr="009829EE">
        <w:rPr>
          <w:rFonts w:eastAsia="Times New Roman" w:cs="Times New Roman"/>
          <w:b/>
          <w:bCs/>
          <w:color w:val="000000"/>
          <w:szCs w:val="28"/>
          <w:lang w:eastAsia="ru-RU"/>
        </w:rPr>
        <w:t xml:space="preserve">Цель: </w:t>
      </w:r>
      <w:r w:rsidRPr="00807686">
        <w:rPr>
          <w:rFonts w:cs="Times New Roman"/>
          <w:szCs w:val="28"/>
        </w:rPr>
        <w:t xml:space="preserve">популяризация </w:t>
      </w:r>
      <w:r>
        <w:rPr>
          <w:rFonts w:cs="Times New Roman"/>
          <w:szCs w:val="28"/>
        </w:rPr>
        <w:t>деятельности Общероссийской общественно-государственной</w:t>
      </w:r>
      <w:r w:rsidR="00412A29">
        <w:rPr>
          <w:rFonts w:cs="Times New Roman"/>
          <w:szCs w:val="28"/>
        </w:rPr>
        <w:t xml:space="preserve"> детско-юношеской организации «Р</w:t>
      </w:r>
      <w:r>
        <w:rPr>
          <w:rFonts w:cs="Times New Roman"/>
          <w:szCs w:val="28"/>
        </w:rPr>
        <w:t>оссийское движение школьников».</w:t>
      </w:r>
    </w:p>
    <w:p w:rsidR="00F40BAB" w:rsidRPr="00834A06" w:rsidRDefault="00F40BAB" w:rsidP="002A58E2">
      <w:pPr>
        <w:spacing w:after="0" w:line="360" w:lineRule="auto"/>
        <w:ind w:firstLine="709"/>
        <w:jc w:val="both"/>
        <w:rPr>
          <w:rFonts w:cs="Times New Roman"/>
          <w:szCs w:val="28"/>
          <w:lang w:eastAsia="ru-RU"/>
        </w:rPr>
      </w:pPr>
      <w:r>
        <w:rPr>
          <w:rFonts w:cs="Times New Roman"/>
          <w:b/>
          <w:szCs w:val="28"/>
          <w:lang w:eastAsia="ru-RU"/>
        </w:rPr>
        <w:t xml:space="preserve">Сроки </w:t>
      </w:r>
      <w:r w:rsidRPr="009829EE">
        <w:rPr>
          <w:rFonts w:cs="Times New Roman"/>
          <w:b/>
          <w:szCs w:val="28"/>
          <w:lang w:eastAsia="ru-RU"/>
        </w:rPr>
        <w:t>проведения:</w:t>
      </w:r>
      <w:r w:rsidRPr="009829EE">
        <w:rPr>
          <w:rFonts w:cs="Times New Roman"/>
          <w:szCs w:val="28"/>
          <w:lang w:eastAsia="ru-RU"/>
        </w:rPr>
        <w:t xml:space="preserve"> </w:t>
      </w:r>
      <w:r w:rsidR="00D6424C">
        <w:rPr>
          <w:rFonts w:cs="Times New Roman"/>
          <w:szCs w:val="28"/>
          <w:lang w:eastAsia="ru-RU"/>
        </w:rPr>
        <w:t>2</w:t>
      </w:r>
      <w:r w:rsidR="00814184">
        <w:rPr>
          <w:rFonts w:cs="Times New Roman"/>
          <w:szCs w:val="28"/>
          <w:lang w:eastAsia="ru-RU"/>
        </w:rPr>
        <w:t xml:space="preserve">6 – </w:t>
      </w:r>
      <w:r w:rsidR="00D6424C">
        <w:rPr>
          <w:rFonts w:cs="Times New Roman"/>
          <w:szCs w:val="28"/>
          <w:lang w:eastAsia="ru-RU"/>
        </w:rPr>
        <w:t>29 октября 201</w:t>
      </w:r>
      <w:r w:rsidR="009B5F1A">
        <w:rPr>
          <w:rFonts w:cs="Times New Roman"/>
          <w:szCs w:val="28"/>
          <w:lang w:eastAsia="ru-RU"/>
        </w:rPr>
        <w:t xml:space="preserve">8 </w:t>
      </w:r>
      <w:r>
        <w:rPr>
          <w:rFonts w:cs="Times New Roman"/>
          <w:szCs w:val="28"/>
          <w:lang w:eastAsia="ru-RU"/>
        </w:rPr>
        <w:t>года</w:t>
      </w:r>
      <w:r>
        <w:rPr>
          <w:rFonts w:cs="Times New Roman"/>
          <w:szCs w:val="28"/>
        </w:rPr>
        <w:t>.</w:t>
      </w:r>
    </w:p>
    <w:p w:rsidR="00F40BAB" w:rsidRDefault="008A0754" w:rsidP="002A58E2">
      <w:pPr>
        <w:spacing w:after="0" w:line="360" w:lineRule="auto"/>
        <w:ind w:firstLine="708"/>
        <w:rPr>
          <w:rFonts w:eastAsia="Times New Roman" w:cs="Times New Roman"/>
          <w:b/>
          <w:bCs/>
          <w:color w:val="000000"/>
          <w:szCs w:val="28"/>
          <w:lang w:eastAsia="ru-RU"/>
        </w:rPr>
      </w:pPr>
      <w:r>
        <w:rPr>
          <w:rFonts w:eastAsia="Times New Roman" w:cs="Times New Roman"/>
          <w:b/>
          <w:bCs/>
          <w:color w:val="000000"/>
          <w:szCs w:val="28"/>
          <w:lang w:eastAsia="ru-RU"/>
        </w:rPr>
        <w:t>Участники</w:t>
      </w:r>
      <w:r w:rsidR="00F40BAB">
        <w:rPr>
          <w:rFonts w:eastAsia="Times New Roman" w:cs="Times New Roman"/>
          <w:b/>
          <w:bCs/>
          <w:color w:val="000000"/>
          <w:szCs w:val="28"/>
          <w:lang w:eastAsia="ru-RU"/>
        </w:rPr>
        <w:t>:</w:t>
      </w:r>
      <w:r w:rsidR="00F40BAB" w:rsidRPr="009829EE">
        <w:rPr>
          <w:rFonts w:eastAsia="Times New Roman" w:cs="Times New Roman"/>
          <w:b/>
          <w:bCs/>
          <w:color w:val="000000"/>
          <w:szCs w:val="28"/>
          <w:lang w:eastAsia="ru-RU"/>
        </w:rPr>
        <w:t xml:space="preserve"> </w:t>
      </w:r>
    </w:p>
    <w:p w:rsidR="004978B2" w:rsidRDefault="00F40BAB" w:rsidP="002A58E2">
      <w:pPr>
        <w:spacing w:after="0" w:line="360" w:lineRule="auto"/>
        <w:ind w:firstLine="708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– </w:t>
      </w:r>
      <w:r w:rsidR="004978B2">
        <w:rPr>
          <w:rFonts w:cs="Times New Roman"/>
          <w:szCs w:val="28"/>
        </w:rPr>
        <w:t>участники и активисты Российского движения школьников с 2016-</w:t>
      </w:r>
      <w:r w:rsidR="00814184">
        <w:rPr>
          <w:rFonts w:cs="Times New Roman"/>
          <w:szCs w:val="28"/>
        </w:rPr>
        <w:t>2017 и 2017-</w:t>
      </w:r>
      <w:r w:rsidR="004978B2">
        <w:rPr>
          <w:rFonts w:cs="Times New Roman"/>
          <w:szCs w:val="28"/>
        </w:rPr>
        <w:t>201</w:t>
      </w:r>
      <w:r w:rsidR="00814184">
        <w:rPr>
          <w:rFonts w:cs="Times New Roman"/>
          <w:szCs w:val="28"/>
        </w:rPr>
        <w:t>8</w:t>
      </w:r>
      <w:r w:rsidR="004978B2">
        <w:rPr>
          <w:rFonts w:cs="Times New Roman"/>
          <w:szCs w:val="28"/>
        </w:rPr>
        <w:t xml:space="preserve"> учебн</w:t>
      </w:r>
      <w:r w:rsidR="00814184">
        <w:rPr>
          <w:rFonts w:cs="Times New Roman"/>
          <w:szCs w:val="28"/>
        </w:rPr>
        <w:t xml:space="preserve">ого </w:t>
      </w:r>
      <w:r w:rsidR="004978B2">
        <w:rPr>
          <w:rFonts w:cs="Times New Roman"/>
          <w:szCs w:val="28"/>
        </w:rPr>
        <w:t>год</w:t>
      </w:r>
      <w:r w:rsidR="00814184">
        <w:rPr>
          <w:rFonts w:cs="Times New Roman"/>
          <w:szCs w:val="28"/>
        </w:rPr>
        <w:t>а</w:t>
      </w:r>
      <w:r w:rsidR="004978B2">
        <w:rPr>
          <w:rFonts w:cs="Times New Roman"/>
          <w:szCs w:val="28"/>
        </w:rPr>
        <w:t>;</w:t>
      </w:r>
    </w:p>
    <w:p w:rsidR="00A21A1E" w:rsidRDefault="00A21A1E" w:rsidP="002A58E2">
      <w:pPr>
        <w:spacing w:after="0" w:line="360" w:lineRule="auto"/>
        <w:ind w:firstLine="708"/>
        <w:jc w:val="both"/>
      </w:pPr>
      <w:r w:rsidRPr="00A21A1E">
        <w:rPr>
          <w:rFonts w:eastAsia="Times New Roman" w:cs="Times New Roman"/>
          <w:bCs/>
          <w:color w:val="000000"/>
          <w:szCs w:val="28"/>
          <w:lang w:eastAsia="ru-RU"/>
        </w:rPr>
        <w:t>– участники и активисты Россий</w:t>
      </w:r>
      <w:r>
        <w:rPr>
          <w:rFonts w:eastAsia="Times New Roman" w:cs="Times New Roman"/>
          <w:bCs/>
          <w:color w:val="000000"/>
          <w:szCs w:val="28"/>
          <w:lang w:eastAsia="ru-RU"/>
        </w:rPr>
        <w:t>ского движения школьников с 201</w:t>
      </w:r>
      <w:r w:rsidR="00814184">
        <w:rPr>
          <w:rFonts w:eastAsia="Times New Roman" w:cs="Times New Roman"/>
          <w:bCs/>
          <w:color w:val="000000"/>
          <w:szCs w:val="28"/>
          <w:lang w:eastAsia="ru-RU"/>
        </w:rPr>
        <w:t>8</w:t>
      </w:r>
      <w:r>
        <w:rPr>
          <w:rFonts w:eastAsia="Times New Roman" w:cs="Times New Roman"/>
          <w:bCs/>
          <w:color w:val="000000"/>
          <w:szCs w:val="28"/>
          <w:lang w:eastAsia="ru-RU"/>
        </w:rPr>
        <w:t>-201</w:t>
      </w:r>
      <w:r w:rsidR="00814184">
        <w:rPr>
          <w:rFonts w:eastAsia="Times New Roman" w:cs="Times New Roman"/>
          <w:bCs/>
          <w:color w:val="000000"/>
          <w:szCs w:val="28"/>
          <w:lang w:eastAsia="ru-RU"/>
        </w:rPr>
        <w:t>9</w:t>
      </w:r>
      <w:r w:rsidRPr="00A21A1E">
        <w:rPr>
          <w:rFonts w:eastAsia="Times New Roman" w:cs="Times New Roman"/>
          <w:bCs/>
          <w:color w:val="000000"/>
          <w:szCs w:val="28"/>
          <w:lang w:eastAsia="ru-RU"/>
        </w:rPr>
        <w:t xml:space="preserve"> учебного года;</w:t>
      </w:r>
      <w:r w:rsidRPr="00A21A1E">
        <w:t xml:space="preserve"> </w:t>
      </w:r>
    </w:p>
    <w:p w:rsidR="00A21A1E" w:rsidRDefault="00A21A1E" w:rsidP="002A58E2">
      <w:pPr>
        <w:spacing w:after="0" w:line="360" w:lineRule="auto"/>
        <w:ind w:firstLine="708"/>
        <w:jc w:val="both"/>
        <w:rPr>
          <w:rFonts w:eastAsia="Times New Roman" w:cs="Times New Roman"/>
          <w:bCs/>
          <w:color w:val="000000"/>
          <w:szCs w:val="28"/>
          <w:lang w:eastAsia="ru-RU"/>
        </w:rPr>
      </w:pPr>
      <w:r w:rsidRPr="00A21A1E">
        <w:rPr>
          <w:rFonts w:eastAsia="Times New Roman" w:cs="Times New Roman"/>
          <w:bCs/>
          <w:color w:val="000000"/>
          <w:szCs w:val="28"/>
          <w:lang w:eastAsia="ru-RU"/>
        </w:rPr>
        <w:t xml:space="preserve">– </w:t>
      </w:r>
      <w:r>
        <w:rPr>
          <w:rFonts w:eastAsia="Times New Roman" w:cs="Times New Roman"/>
          <w:bCs/>
          <w:color w:val="000000"/>
          <w:szCs w:val="28"/>
          <w:lang w:eastAsia="ru-RU"/>
        </w:rPr>
        <w:t>смешанные группы участников разных лет.</w:t>
      </w:r>
    </w:p>
    <w:p w:rsidR="00F40BAB" w:rsidRDefault="00F40BAB" w:rsidP="002A58E2">
      <w:pPr>
        <w:spacing w:after="0" w:line="360" w:lineRule="auto"/>
        <w:rPr>
          <w:rFonts w:eastAsia="Times New Roman" w:cs="Times New Roman"/>
          <w:b/>
          <w:bCs/>
          <w:color w:val="000000"/>
          <w:szCs w:val="28"/>
          <w:lang w:eastAsia="ru-RU"/>
        </w:rPr>
      </w:pPr>
      <w:r>
        <w:rPr>
          <w:rFonts w:eastAsia="Times New Roman" w:cs="Times New Roman"/>
          <w:bCs/>
          <w:color w:val="000000"/>
          <w:szCs w:val="28"/>
          <w:lang w:eastAsia="ru-RU"/>
        </w:rPr>
        <w:tab/>
      </w:r>
      <w:r w:rsidRPr="00F40BAB">
        <w:rPr>
          <w:rFonts w:eastAsia="Times New Roman" w:cs="Times New Roman"/>
          <w:b/>
          <w:bCs/>
          <w:color w:val="000000"/>
          <w:szCs w:val="28"/>
          <w:lang w:eastAsia="ru-RU"/>
        </w:rPr>
        <w:t xml:space="preserve">Технология проведения: </w:t>
      </w:r>
    </w:p>
    <w:p w:rsidR="00A15313" w:rsidRDefault="008D6396" w:rsidP="00530C3E">
      <w:pPr>
        <w:spacing w:after="0" w:line="360" w:lineRule="auto"/>
        <w:ind w:firstLine="709"/>
        <w:jc w:val="both"/>
        <w:rPr>
          <w:szCs w:val="28"/>
        </w:rPr>
      </w:pPr>
      <w:r>
        <w:rPr>
          <w:szCs w:val="28"/>
        </w:rPr>
        <w:t>М</w:t>
      </w:r>
      <w:r w:rsidR="000A07D2">
        <w:rPr>
          <w:szCs w:val="28"/>
        </w:rPr>
        <w:t xml:space="preserve">ероприятие представляет собой </w:t>
      </w:r>
      <w:r w:rsidR="00D6424C">
        <w:rPr>
          <w:szCs w:val="28"/>
        </w:rPr>
        <w:t>проведение</w:t>
      </w:r>
      <w:r w:rsidR="00702CDE">
        <w:rPr>
          <w:szCs w:val="28"/>
        </w:rPr>
        <w:t xml:space="preserve"> </w:t>
      </w:r>
      <w:r>
        <w:rPr>
          <w:szCs w:val="28"/>
        </w:rPr>
        <w:t>школьного/</w:t>
      </w:r>
      <w:r w:rsidR="00702CDE">
        <w:rPr>
          <w:szCs w:val="28"/>
        </w:rPr>
        <w:t>межшкольного</w:t>
      </w:r>
      <w:r>
        <w:rPr>
          <w:szCs w:val="28"/>
        </w:rPr>
        <w:t>/муниципального или регионального</w:t>
      </w:r>
      <w:r w:rsidR="00D6424C">
        <w:rPr>
          <w:szCs w:val="28"/>
        </w:rPr>
        <w:t xml:space="preserve"> слета </w:t>
      </w:r>
      <w:bookmarkStart w:id="0" w:name="_Hlk494907726"/>
      <w:r w:rsidR="00D6424C" w:rsidRPr="00D6424C">
        <w:rPr>
          <w:szCs w:val="28"/>
        </w:rPr>
        <w:t>Общероссийской общественно-государственной детско-юношеской организации «Российское движение школьников»</w:t>
      </w:r>
      <w:r w:rsidR="001F3030">
        <w:rPr>
          <w:szCs w:val="28"/>
        </w:rPr>
        <w:t xml:space="preserve"> </w:t>
      </w:r>
      <w:bookmarkEnd w:id="0"/>
      <w:r w:rsidR="001F3030">
        <w:rPr>
          <w:szCs w:val="28"/>
        </w:rPr>
        <w:t>(далее – Слет)</w:t>
      </w:r>
      <w:r w:rsidR="00D6424C" w:rsidRPr="00D6424C">
        <w:rPr>
          <w:szCs w:val="28"/>
        </w:rPr>
        <w:t xml:space="preserve">. </w:t>
      </w:r>
      <w:r w:rsidR="00702CDE">
        <w:rPr>
          <w:szCs w:val="28"/>
        </w:rPr>
        <w:t>В рамках Сле</w:t>
      </w:r>
      <w:r w:rsidR="005C3A21" w:rsidRPr="005C3A21">
        <w:rPr>
          <w:szCs w:val="28"/>
        </w:rPr>
        <w:t>та создается комплекс образовательных</w:t>
      </w:r>
      <w:r w:rsidR="00F85B4E">
        <w:rPr>
          <w:szCs w:val="28"/>
        </w:rPr>
        <w:t xml:space="preserve"> и культурно-массовых</w:t>
      </w:r>
      <w:r w:rsidR="005C3A21" w:rsidRPr="005C3A21">
        <w:rPr>
          <w:szCs w:val="28"/>
        </w:rPr>
        <w:t xml:space="preserve"> мероприятий, мастер-классов, </w:t>
      </w:r>
      <w:r w:rsidR="00A15313">
        <w:rPr>
          <w:szCs w:val="28"/>
        </w:rPr>
        <w:t xml:space="preserve">семинаров, </w:t>
      </w:r>
      <w:r w:rsidR="00F85B4E">
        <w:rPr>
          <w:szCs w:val="28"/>
        </w:rPr>
        <w:t xml:space="preserve">игр, </w:t>
      </w:r>
      <w:r w:rsidR="00A15313">
        <w:rPr>
          <w:szCs w:val="28"/>
        </w:rPr>
        <w:t>акций</w:t>
      </w:r>
      <w:r w:rsidR="005C3A21" w:rsidRPr="005C3A21">
        <w:rPr>
          <w:szCs w:val="28"/>
        </w:rPr>
        <w:t xml:space="preserve"> по направлениям деятельности </w:t>
      </w:r>
      <w:r w:rsidR="00A15313">
        <w:rPr>
          <w:szCs w:val="28"/>
        </w:rPr>
        <w:t>Российского движения</w:t>
      </w:r>
      <w:r w:rsidR="00A15313" w:rsidRPr="00A15313">
        <w:rPr>
          <w:szCs w:val="28"/>
        </w:rPr>
        <w:t xml:space="preserve"> школьников</w:t>
      </w:r>
      <w:r w:rsidR="005C3A21">
        <w:rPr>
          <w:szCs w:val="28"/>
        </w:rPr>
        <w:t>.</w:t>
      </w:r>
      <w:r w:rsidR="005C3A21" w:rsidRPr="005C3A21">
        <w:rPr>
          <w:szCs w:val="28"/>
        </w:rPr>
        <w:t xml:space="preserve"> </w:t>
      </w:r>
    </w:p>
    <w:p w:rsidR="004F79E5" w:rsidRDefault="0044594B" w:rsidP="00530C3E">
      <w:pPr>
        <w:spacing w:after="0" w:line="360" w:lineRule="auto"/>
        <w:ind w:firstLine="709"/>
        <w:jc w:val="both"/>
        <w:rPr>
          <w:szCs w:val="28"/>
        </w:rPr>
      </w:pPr>
      <w:r>
        <w:rPr>
          <w:szCs w:val="28"/>
        </w:rPr>
        <w:t xml:space="preserve">Программа Слета включает обязательные и </w:t>
      </w:r>
      <w:r w:rsidRPr="00613CAE">
        <w:rPr>
          <w:szCs w:val="28"/>
        </w:rPr>
        <w:t>вариативн</w:t>
      </w:r>
      <w:r>
        <w:rPr>
          <w:szCs w:val="28"/>
        </w:rPr>
        <w:t>ые блоки</w:t>
      </w:r>
      <w:r w:rsidR="00F23B9A">
        <w:rPr>
          <w:szCs w:val="28"/>
        </w:rPr>
        <w:t>, определяемые самостоятельно образовательными организациями субъектов Российской Федерации</w:t>
      </w:r>
      <w:r w:rsidR="004F79E5">
        <w:rPr>
          <w:szCs w:val="28"/>
        </w:rPr>
        <w:t xml:space="preserve"> (пример программы указан в Приложении №1)</w:t>
      </w:r>
      <w:r>
        <w:rPr>
          <w:szCs w:val="28"/>
        </w:rPr>
        <w:t xml:space="preserve">. </w:t>
      </w:r>
    </w:p>
    <w:p w:rsidR="00243285" w:rsidRDefault="004F79E5" w:rsidP="0044594B">
      <w:pPr>
        <w:spacing w:after="0" w:line="360" w:lineRule="auto"/>
        <w:ind w:firstLine="709"/>
        <w:jc w:val="both"/>
        <w:rPr>
          <w:szCs w:val="28"/>
        </w:rPr>
      </w:pPr>
      <w:r>
        <w:rPr>
          <w:szCs w:val="28"/>
        </w:rPr>
        <w:t xml:space="preserve">Программа Слета может включать </w:t>
      </w:r>
      <w:r w:rsidR="0044594B">
        <w:rPr>
          <w:szCs w:val="28"/>
        </w:rPr>
        <w:t>некоторые из следующих</w:t>
      </w:r>
      <w:r w:rsidR="00243285">
        <w:rPr>
          <w:szCs w:val="28"/>
        </w:rPr>
        <w:t xml:space="preserve"> </w:t>
      </w:r>
      <w:r w:rsidR="0044594B">
        <w:rPr>
          <w:szCs w:val="28"/>
        </w:rPr>
        <w:t>образовательных</w:t>
      </w:r>
      <w:r w:rsidR="00243285">
        <w:rPr>
          <w:szCs w:val="28"/>
        </w:rPr>
        <w:t xml:space="preserve"> </w:t>
      </w:r>
      <w:r w:rsidR="0044594B">
        <w:rPr>
          <w:szCs w:val="28"/>
        </w:rPr>
        <w:t>блоков</w:t>
      </w:r>
      <w:r w:rsidR="00243285">
        <w:rPr>
          <w:szCs w:val="28"/>
        </w:rPr>
        <w:t>:</w:t>
      </w:r>
    </w:p>
    <w:p w:rsidR="00C230CB" w:rsidRPr="004F79E5" w:rsidRDefault="004F79E5" w:rsidP="0044594B">
      <w:pPr>
        <w:spacing w:after="0" w:line="360" w:lineRule="auto"/>
        <w:jc w:val="both"/>
        <w:rPr>
          <w:rFonts w:cs="Times New Roman"/>
          <w:szCs w:val="28"/>
        </w:rPr>
      </w:pPr>
      <w:r w:rsidRPr="004F79E5">
        <w:rPr>
          <w:rFonts w:eastAsia="Calibri" w:cs="Times New Roman"/>
          <w:szCs w:val="24"/>
        </w:rPr>
        <w:t xml:space="preserve">1. </w:t>
      </w:r>
      <w:r w:rsidR="00C230CB" w:rsidRPr="004F79E5">
        <w:rPr>
          <w:rFonts w:eastAsia="Calibri" w:cs="Times New Roman"/>
          <w:szCs w:val="28"/>
        </w:rPr>
        <w:t>Лидерство и работа в команде</w:t>
      </w:r>
    </w:p>
    <w:p w:rsidR="00C230CB" w:rsidRPr="004F79E5" w:rsidRDefault="00C230CB" w:rsidP="00F23B9A">
      <w:pPr>
        <w:pStyle w:val="a3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79E5">
        <w:rPr>
          <w:rFonts w:ascii="Times New Roman" w:eastAsia="Calibri" w:hAnsi="Times New Roman" w:cs="Times New Roman"/>
          <w:sz w:val="28"/>
          <w:szCs w:val="28"/>
        </w:rPr>
        <w:t>Командообразование</w:t>
      </w:r>
    </w:p>
    <w:p w:rsidR="00C230CB" w:rsidRPr="004F79E5" w:rsidRDefault="00C230CB" w:rsidP="00F23B9A">
      <w:pPr>
        <w:pStyle w:val="a3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79E5">
        <w:rPr>
          <w:rFonts w:ascii="Times New Roman" w:eastAsia="Calibri" w:hAnsi="Times New Roman" w:cs="Times New Roman"/>
          <w:sz w:val="28"/>
          <w:szCs w:val="28"/>
        </w:rPr>
        <w:t>Игротехника</w:t>
      </w:r>
      <w:proofErr w:type="spellEnd"/>
    </w:p>
    <w:p w:rsidR="00C230CB" w:rsidRPr="004F79E5" w:rsidRDefault="00C230CB" w:rsidP="00F23B9A">
      <w:pPr>
        <w:pStyle w:val="a3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79E5">
        <w:rPr>
          <w:rFonts w:ascii="Times New Roman" w:eastAsia="Calibri" w:hAnsi="Times New Roman" w:cs="Times New Roman"/>
          <w:sz w:val="28"/>
          <w:szCs w:val="28"/>
        </w:rPr>
        <w:t>Социальное проектирование</w:t>
      </w:r>
    </w:p>
    <w:p w:rsidR="00C230CB" w:rsidRPr="004F79E5" w:rsidRDefault="00C230CB" w:rsidP="00F23B9A">
      <w:pPr>
        <w:pStyle w:val="a3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79E5">
        <w:rPr>
          <w:rFonts w:ascii="Times New Roman" w:eastAsia="Calibri" w:hAnsi="Times New Roman" w:cs="Times New Roman"/>
          <w:sz w:val="28"/>
          <w:szCs w:val="28"/>
        </w:rPr>
        <w:lastRenderedPageBreak/>
        <w:t>Личная эффективность</w:t>
      </w:r>
    </w:p>
    <w:p w:rsidR="00C230CB" w:rsidRPr="004F79E5" w:rsidRDefault="00C230CB" w:rsidP="00F23B9A">
      <w:pPr>
        <w:pStyle w:val="a3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79E5">
        <w:rPr>
          <w:rFonts w:ascii="Times New Roman" w:eastAsia="Calibri" w:hAnsi="Times New Roman" w:cs="Times New Roman"/>
          <w:sz w:val="28"/>
          <w:szCs w:val="28"/>
        </w:rPr>
        <w:t>Планирование</w:t>
      </w:r>
    </w:p>
    <w:p w:rsidR="00C230CB" w:rsidRPr="004F79E5" w:rsidRDefault="00C230CB" w:rsidP="00F23B9A">
      <w:pPr>
        <w:pStyle w:val="a3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79E5">
        <w:rPr>
          <w:rFonts w:ascii="Times New Roman" w:eastAsia="Calibri" w:hAnsi="Times New Roman" w:cs="Times New Roman"/>
          <w:sz w:val="28"/>
          <w:szCs w:val="28"/>
        </w:rPr>
        <w:t>Коммуникативные навыки</w:t>
      </w:r>
    </w:p>
    <w:p w:rsidR="00C230CB" w:rsidRPr="004F79E5" w:rsidRDefault="004F79E5" w:rsidP="0044594B">
      <w:pPr>
        <w:spacing w:after="0" w:line="360" w:lineRule="auto"/>
        <w:jc w:val="both"/>
        <w:rPr>
          <w:rFonts w:cs="Times New Roman"/>
          <w:szCs w:val="28"/>
        </w:rPr>
      </w:pPr>
      <w:r w:rsidRPr="004F79E5">
        <w:rPr>
          <w:rFonts w:eastAsia="Calibri" w:cs="Times New Roman"/>
          <w:szCs w:val="28"/>
        </w:rPr>
        <w:t xml:space="preserve">2. </w:t>
      </w:r>
      <w:r w:rsidR="00C230CB" w:rsidRPr="004F79E5">
        <w:rPr>
          <w:rFonts w:eastAsia="Calibri" w:cs="Times New Roman"/>
          <w:szCs w:val="28"/>
        </w:rPr>
        <w:t>Информационно-медийное направление</w:t>
      </w:r>
    </w:p>
    <w:p w:rsidR="00C230CB" w:rsidRPr="004F79E5" w:rsidRDefault="00C230CB" w:rsidP="00F23B9A">
      <w:pPr>
        <w:pStyle w:val="a3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79E5">
        <w:rPr>
          <w:rFonts w:ascii="Times New Roman" w:eastAsia="Calibri" w:hAnsi="Times New Roman" w:cs="Times New Roman"/>
          <w:sz w:val="28"/>
          <w:szCs w:val="28"/>
        </w:rPr>
        <w:t>Информационная безопасность</w:t>
      </w:r>
    </w:p>
    <w:p w:rsidR="00C230CB" w:rsidRPr="004F79E5" w:rsidRDefault="00C230CB" w:rsidP="00F23B9A">
      <w:pPr>
        <w:pStyle w:val="a3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79E5">
        <w:rPr>
          <w:rFonts w:ascii="Times New Roman" w:eastAsia="Calibri" w:hAnsi="Times New Roman" w:cs="Times New Roman"/>
          <w:sz w:val="28"/>
          <w:szCs w:val="28"/>
        </w:rPr>
        <w:t>Организация пресс-центра в школе</w:t>
      </w:r>
    </w:p>
    <w:p w:rsidR="00C230CB" w:rsidRPr="004F79E5" w:rsidRDefault="00C230CB" w:rsidP="00F23B9A">
      <w:pPr>
        <w:pStyle w:val="a3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79E5">
        <w:rPr>
          <w:rFonts w:ascii="Times New Roman" w:eastAsia="Calibri" w:hAnsi="Times New Roman" w:cs="Times New Roman"/>
          <w:sz w:val="28"/>
          <w:szCs w:val="28"/>
        </w:rPr>
        <w:t>Печатные СМИ</w:t>
      </w:r>
    </w:p>
    <w:p w:rsidR="00C230CB" w:rsidRPr="004F79E5" w:rsidRDefault="00C230CB" w:rsidP="00F23B9A">
      <w:pPr>
        <w:pStyle w:val="a3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79E5">
        <w:rPr>
          <w:rFonts w:ascii="Times New Roman" w:eastAsia="Calibri" w:hAnsi="Times New Roman" w:cs="Times New Roman"/>
          <w:sz w:val="28"/>
          <w:szCs w:val="28"/>
        </w:rPr>
        <w:t>Социальные сети</w:t>
      </w:r>
    </w:p>
    <w:p w:rsidR="00C230CB" w:rsidRPr="004F79E5" w:rsidRDefault="00C230CB" w:rsidP="00F23B9A">
      <w:pPr>
        <w:pStyle w:val="a3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79E5">
        <w:rPr>
          <w:rFonts w:ascii="Times New Roman" w:eastAsia="Calibri" w:hAnsi="Times New Roman" w:cs="Times New Roman"/>
          <w:sz w:val="28"/>
          <w:szCs w:val="28"/>
        </w:rPr>
        <w:t>Школьное телевидение</w:t>
      </w:r>
    </w:p>
    <w:p w:rsidR="00C230CB" w:rsidRPr="004F79E5" w:rsidRDefault="00C230CB" w:rsidP="00F23B9A">
      <w:pPr>
        <w:pStyle w:val="a3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79E5">
        <w:rPr>
          <w:rFonts w:ascii="Times New Roman" w:eastAsia="Calibri" w:hAnsi="Times New Roman" w:cs="Times New Roman"/>
          <w:sz w:val="28"/>
          <w:szCs w:val="28"/>
        </w:rPr>
        <w:t>Школьное радио</w:t>
      </w:r>
    </w:p>
    <w:p w:rsidR="00C230CB" w:rsidRPr="004F79E5" w:rsidRDefault="004F79E5" w:rsidP="0044594B">
      <w:pPr>
        <w:spacing w:after="0" w:line="360" w:lineRule="auto"/>
        <w:rPr>
          <w:rFonts w:cs="Times New Roman"/>
          <w:szCs w:val="28"/>
        </w:rPr>
      </w:pPr>
      <w:r w:rsidRPr="004F79E5">
        <w:rPr>
          <w:rFonts w:eastAsia="Calibri" w:cs="Times New Roman"/>
          <w:szCs w:val="28"/>
        </w:rPr>
        <w:t xml:space="preserve">3. </w:t>
      </w:r>
      <w:r w:rsidR="00C230CB" w:rsidRPr="004F79E5">
        <w:rPr>
          <w:rFonts w:eastAsia="Calibri" w:cs="Times New Roman"/>
          <w:szCs w:val="28"/>
        </w:rPr>
        <w:t xml:space="preserve">Направление </w:t>
      </w:r>
      <w:r w:rsidR="0044594B" w:rsidRPr="004F79E5">
        <w:rPr>
          <w:rFonts w:eastAsia="Calibri" w:cs="Times New Roman"/>
          <w:szCs w:val="28"/>
        </w:rPr>
        <w:t>«</w:t>
      </w:r>
      <w:r w:rsidR="00C230CB" w:rsidRPr="004F79E5">
        <w:rPr>
          <w:rFonts w:eastAsia="Calibri" w:cs="Times New Roman"/>
          <w:szCs w:val="28"/>
        </w:rPr>
        <w:t>Гражданская активность</w:t>
      </w:r>
      <w:r w:rsidR="0044594B" w:rsidRPr="004F79E5">
        <w:rPr>
          <w:rFonts w:eastAsia="Calibri" w:cs="Times New Roman"/>
          <w:szCs w:val="28"/>
        </w:rPr>
        <w:t>»</w:t>
      </w:r>
    </w:p>
    <w:p w:rsidR="00C230CB" w:rsidRPr="004F79E5" w:rsidRDefault="00C230CB" w:rsidP="004F79E5">
      <w:pPr>
        <w:pStyle w:val="a3"/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4F79E5">
        <w:rPr>
          <w:rFonts w:ascii="Times New Roman" w:eastAsia="Calibri" w:hAnsi="Times New Roman" w:cs="Times New Roman"/>
          <w:b/>
          <w:sz w:val="28"/>
          <w:szCs w:val="28"/>
        </w:rPr>
        <w:t>Экология</w:t>
      </w:r>
    </w:p>
    <w:p w:rsidR="00C230CB" w:rsidRPr="004F79E5" w:rsidRDefault="00C230CB" w:rsidP="00F23B9A">
      <w:pPr>
        <w:pStyle w:val="a3"/>
        <w:numPr>
          <w:ilvl w:val="0"/>
          <w:numId w:val="8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4F79E5">
        <w:rPr>
          <w:rFonts w:ascii="Times New Roman" w:eastAsia="Calibri" w:hAnsi="Times New Roman" w:cs="Times New Roman"/>
          <w:sz w:val="28"/>
          <w:szCs w:val="28"/>
        </w:rPr>
        <w:t>Встреча с партнёром направления</w:t>
      </w:r>
    </w:p>
    <w:p w:rsidR="00C230CB" w:rsidRPr="004F79E5" w:rsidRDefault="00C230CB" w:rsidP="00F23B9A">
      <w:pPr>
        <w:pStyle w:val="a3"/>
        <w:numPr>
          <w:ilvl w:val="0"/>
          <w:numId w:val="8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4F79E5">
        <w:rPr>
          <w:rFonts w:ascii="Times New Roman" w:eastAsia="Calibri" w:hAnsi="Times New Roman" w:cs="Times New Roman"/>
          <w:sz w:val="28"/>
          <w:szCs w:val="28"/>
        </w:rPr>
        <w:t>Энергосбережение</w:t>
      </w:r>
    </w:p>
    <w:p w:rsidR="00C230CB" w:rsidRPr="004F79E5" w:rsidRDefault="00C230CB" w:rsidP="00F23B9A">
      <w:pPr>
        <w:pStyle w:val="a3"/>
        <w:numPr>
          <w:ilvl w:val="0"/>
          <w:numId w:val="8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4F79E5">
        <w:rPr>
          <w:rFonts w:ascii="Times New Roman" w:eastAsia="Calibri" w:hAnsi="Times New Roman" w:cs="Times New Roman"/>
          <w:sz w:val="28"/>
          <w:szCs w:val="28"/>
        </w:rPr>
        <w:t>Краснокнижные истории</w:t>
      </w:r>
    </w:p>
    <w:p w:rsidR="00C230CB" w:rsidRPr="004F79E5" w:rsidRDefault="00C230CB" w:rsidP="00F23B9A">
      <w:pPr>
        <w:pStyle w:val="a3"/>
        <w:numPr>
          <w:ilvl w:val="0"/>
          <w:numId w:val="8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4F79E5">
        <w:rPr>
          <w:rFonts w:ascii="Times New Roman" w:eastAsia="Calibri" w:hAnsi="Times New Roman" w:cs="Times New Roman"/>
          <w:sz w:val="28"/>
          <w:szCs w:val="28"/>
        </w:rPr>
        <w:t>Экология в объективе</w:t>
      </w:r>
    </w:p>
    <w:p w:rsidR="00C230CB" w:rsidRPr="004F79E5" w:rsidRDefault="00C230CB" w:rsidP="004F79E5">
      <w:pPr>
        <w:pStyle w:val="a3"/>
        <w:spacing w:after="0" w:line="36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4F79E5">
        <w:rPr>
          <w:rFonts w:ascii="Times New Roman" w:eastAsia="Calibri" w:hAnsi="Times New Roman" w:cs="Times New Roman"/>
          <w:b/>
          <w:sz w:val="28"/>
          <w:szCs w:val="28"/>
        </w:rPr>
        <w:t>Добровольчество</w:t>
      </w:r>
    </w:p>
    <w:p w:rsidR="00E80B93" w:rsidRPr="004F79E5" w:rsidRDefault="00E80B93" w:rsidP="00F23B9A">
      <w:pPr>
        <w:pStyle w:val="a3"/>
        <w:numPr>
          <w:ilvl w:val="0"/>
          <w:numId w:val="9"/>
        </w:num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4F79E5">
        <w:rPr>
          <w:rFonts w:ascii="Times New Roman" w:eastAsia="Calibri" w:hAnsi="Times New Roman" w:cs="Times New Roman"/>
          <w:sz w:val="28"/>
          <w:szCs w:val="28"/>
        </w:rPr>
        <w:t>Встреча с партнёром направления</w:t>
      </w:r>
    </w:p>
    <w:p w:rsidR="00C230CB" w:rsidRPr="004F79E5" w:rsidRDefault="00C230CB" w:rsidP="00F23B9A">
      <w:pPr>
        <w:pStyle w:val="a3"/>
        <w:numPr>
          <w:ilvl w:val="0"/>
          <w:numId w:val="9"/>
        </w:num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4F79E5">
        <w:rPr>
          <w:rFonts w:ascii="Times New Roman" w:eastAsia="Calibri" w:hAnsi="Times New Roman" w:cs="Times New Roman"/>
          <w:sz w:val="28"/>
          <w:szCs w:val="28"/>
        </w:rPr>
        <w:t>Как создать школьный волонтерский отряд</w:t>
      </w:r>
    </w:p>
    <w:p w:rsidR="00C230CB" w:rsidRPr="004F79E5" w:rsidRDefault="00C230CB" w:rsidP="00F23B9A">
      <w:pPr>
        <w:pStyle w:val="a3"/>
        <w:numPr>
          <w:ilvl w:val="0"/>
          <w:numId w:val="9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4F79E5">
        <w:rPr>
          <w:rFonts w:ascii="Times New Roman" w:eastAsia="Calibri" w:hAnsi="Times New Roman" w:cs="Times New Roman"/>
          <w:sz w:val="28"/>
          <w:szCs w:val="28"/>
        </w:rPr>
        <w:t>Мотивация добровольцев</w:t>
      </w:r>
    </w:p>
    <w:p w:rsidR="00C230CB" w:rsidRPr="004F79E5" w:rsidRDefault="00C230CB" w:rsidP="00F23B9A">
      <w:pPr>
        <w:pStyle w:val="a3"/>
        <w:numPr>
          <w:ilvl w:val="0"/>
          <w:numId w:val="9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4F79E5">
        <w:rPr>
          <w:rFonts w:ascii="Times New Roman" w:eastAsia="Calibri" w:hAnsi="Times New Roman" w:cs="Times New Roman"/>
          <w:sz w:val="28"/>
          <w:szCs w:val="28"/>
        </w:rPr>
        <w:t>Волонтерство Победы</w:t>
      </w:r>
    </w:p>
    <w:p w:rsidR="00C230CB" w:rsidRPr="004F79E5" w:rsidRDefault="00C230CB" w:rsidP="00F23B9A">
      <w:pPr>
        <w:pStyle w:val="a3"/>
        <w:numPr>
          <w:ilvl w:val="0"/>
          <w:numId w:val="9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4F79E5">
        <w:rPr>
          <w:rFonts w:ascii="Times New Roman" w:eastAsia="Calibri" w:hAnsi="Times New Roman" w:cs="Times New Roman"/>
          <w:sz w:val="28"/>
          <w:szCs w:val="28"/>
        </w:rPr>
        <w:t>Социальное добровольчество</w:t>
      </w:r>
    </w:p>
    <w:p w:rsidR="00C230CB" w:rsidRPr="004F79E5" w:rsidRDefault="00C230CB" w:rsidP="00F23B9A">
      <w:pPr>
        <w:pStyle w:val="a3"/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79E5">
        <w:rPr>
          <w:rFonts w:ascii="Times New Roman" w:eastAsia="Calibri" w:hAnsi="Times New Roman" w:cs="Times New Roman"/>
          <w:sz w:val="28"/>
          <w:szCs w:val="28"/>
        </w:rPr>
        <w:t>Событийное добровольчество</w:t>
      </w:r>
    </w:p>
    <w:p w:rsidR="00C230CB" w:rsidRPr="004F79E5" w:rsidRDefault="00C230CB" w:rsidP="004F79E5">
      <w:pPr>
        <w:pStyle w:val="a3"/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4F79E5">
        <w:rPr>
          <w:rFonts w:ascii="Times New Roman" w:eastAsia="Calibri" w:hAnsi="Times New Roman" w:cs="Times New Roman"/>
          <w:b/>
          <w:sz w:val="28"/>
          <w:szCs w:val="28"/>
        </w:rPr>
        <w:t>Музейное дело, краеведение, поисковое движение</w:t>
      </w:r>
    </w:p>
    <w:p w:rsidR="00C230CB" w:rsidRPr="004F79E5" w:rsidRDefault="00C230CB" w:rsidP="00F23B9A">
      <w:pPr>
        <w:pStyle w:val="a3"/>
        <w:numPr>
          <w:ilvl w:val="0"/>
          <w:numId w:val="10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4F79E5">
        <w:rPr>
          <w:rFonts w:ascii="Times New Roman" w:eastAsia="Calibri" w:hAnsi="Times New Roman" w:cs="Times New Roman"/>
          <w:sz w:val="28"/>
          <w:szCs w:val="28"/>
        </w:rPr>
        <w:t>Создаем свой музей</w:t>
      </w:r>
    </w:p>
    <w:p w:rsidR="00C230CB" w:rsidRPr="004F79E5" w:rsidRDefault="00C230CB" w:rsidP="00F23B9A">
      <w:pPr>
        <w:pStyle w:val="a3"/>
        <w:numPr>
          <w:ilvl w:val="0"/>
          <w:numId w:val="10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4F79E5">
        <w:rPr>
          <w:rFonts w:ascii="Times New Roman" w:eastAsia="Calibri" w:hAnsi="Times New Roman" w:cs="Times New Roman"/>
          <w:sz w:val="28"/>
          <w:szCs w:val="28"/>
        </w:rPr>
        <w:t>Поисковое дело и археология</w:t>
      </w:r>
    </w:p>
    <w:p w:rsidR="00C230CB" w:rsidRPr="004F79E5" w:rsidRDefault="00C230CB" w:rsidP="00F23B9A">
      <w:pPr>
        <w:pStyle w:val="a3"/>
        <w:numPr>
          <w:ilvl w:val="0"/>
          <w:numId w:val="10"/>
        </w:num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4F79E5">
        <w:rPr>
          <w:rFonts w:ascii="Times New Roman" w:eastAsia="Calibri" w:hAnsi="Times New Roman" w:cs="Times New Roman"/>
          <w:sz w:val="28"/>
          <w:szCs w:val="28"/>
        </w:rPr>
        <w:t>Как исследовать родной край</w:t>
      </w:r>
    </w:p>
    <w:p w:rsidR="00C230CB" w:rsidRPr="004F79E5" w:rsidRDefault="00C230CB" w:rsidP="00F23B9A">
      <w:pPr>
        <w:pStyle w:val="a3"/>
        <w:numPr>
          <w:ilvl w:val="0"/>
          <w:numId w:val="10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4F79E5">
        <w:rPr>
          <w:rFonts w:ascii="Times New Roman" w:eastAsia="Calibri" w:hAnsi="Times New Roman" w:cs="Times New Roman"/>
          <w:sz w:val="28"/>
          <w:szCs w:val="28"/>
        </w:rPr>
        <w:t>Экспонаты своими руками</w:t>
      </w:r>
    </w:p>
    <w:p w:rsidR="00C230CB" w:rsidRPr="004F79E5" w:rsidRDefault="004F79E5" w:rsidP="0044594B">
      <w:pPr>
        <w:spacing w:after="0" w:line="360" w:lineRule="auto"/>
        <w:rPr>
          <w:rFonts w:cs="Times New Roman"/>
          <w:szCs w:val="28"/>
        </w:rPr>
      </w:pPr>
      <w:r w:rsidRPr="004F79E5">
        <w:rPr>
          <w:rFonts w:eastAsia="Calibri" w:cs="Times New Roman"/>
          <w:szCs w:val="28"/>
        </w:rPr>
        <w:t xml:space="preserve">4. </w:t>
      </w:r>
      <w:r w:rsidR="00C230CB" w:rsidRPr="004F79E5">
        <w:rPr>
          <w:rFonts w:eastAsia="Calibri" w:cs="Times New Roman"/>
          <w:szCs w:val="28"/>
        </w:rPr>
        <w:t xml:space="preserve">Направление </w:t>
      </w:r>
      <w:r w:rsidR="0044594B" w:rsidRPr="004F79E5">
        <w:rPr>
          <w:rFonts w:eastAsia="Calibri" w:cs="Times New Roman"/>
          <w:szCs w:val="28"/>
        </w:rPr>
        <w:t>«</w:t>
      </w:r>
      <w:r w:rsidR="00C230CB" w:rsidRPr="004F79E5">
        <w:rPr>
          <w:rFonts w:eastAsia="Calibri" w:cs="Times New Roman"/>
          <w:szCs w:val="28"/>
        </w:rPr>
        <w:t>Личностное развитие</w:t>
      </w:r>
      <w:r w:rsidR="0044594B" w:rsidRPr="004F79E5">
        <w:rPr>
          <w:rFonts w:eastAsia="Calibri" w:cs="Times New Roman"/>
          <w:szCs w:val="28"/>
        </w:rPr>
        <w:t>»</w:t>
      </w:r>
    </w:p>
    <w:p w:rsidR="00C230CB" w:rsidRPr="004F79E5" w:rsidRDefault="00C230CB" w:rsidP="004F79E5">
      <w:pPr>
        <w:pStyle w:val="a3"/>
        <w:spacing w:after="0" w:line="36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4F79E5">
        <w:rPr>
          <w:rFonts w:ascii="Times New Roman" w:eastAsia="Calibri" w:hAnsi="Times New Roman" w:cs="Times New Roman"/>
          <w:b/>
          <w:sz w:val="28"/>
          <w:szCs w:val="28"/>
        </w:rPr>
        <w:lastRenderedPageBreak/>
        <w:t>Творчество</w:t>
      </w:r>
    </w:p>
    <w:p w:rsidR="0064755F" w:rsidRPr="004F79E5" w:rsidRDefault="0064755F" w:rsidP="00F23B9A">
      <w:pPr>
        <w:pStyle w:val="a3"/>
        <w:numPr>
          <w:ilvl w:val="0"/>
          <w:numId w:val="11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4F79E5">
        <w:rPr>
          <w:rFonts w:ascii="Times New Roman" w:hAnsi="Times New Roman" w:cs="Times New Roman"/>
          <w:sz w:val="28"/>
          <w:szCs w:val="28"/>
        </w:rPr>
        <w:t>Ораторское искусство</w:t>
      </w:r>
    </w:p>
    <w:p w:rsidR="0064755F" w:rsidRPr="004F79E5" w:rsidRDefault="0064755F" w:rsidP="00F23B9A">
      <w:pPr>
        <w:pStyle w:val="a3"/>
        <w:numPr>
          <w:ilvl w:val="0"/>
          <w:numId w:val="11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4F79E5">
        <w:rPr>
          <w:rFonts w:ascii="Times New Roman" w:hAnsi="Times New Roman" w:cs="Times New Roman"/>
          <w:sz w:val="28"/>
          <w:szCs w:val="28"/>
        </w:rPr>
        <w:t>Начинаем писать стихи и прозу</w:t>
      </w:r>
    </w:p>
    <w:p w:rsidR="0064755F" w:rsidRPr="004F79E5" w:rsidRDefault="0064755F" w:rsidP="00F23B9A">
      <w:pPr>
        <w:pStyle w:val="a3"/>
        <w:numPr>
          <w:ilvl w:val="0"/>
          <w:numId w:val="11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4F79E5">
        <w:rPr>
          <w:rFonts w:ascii="Times New Roman" w:hAnsi="Times New Roman" w:cs="Times New Roman"/>
          <w:sz w:val="28"/>
          <w:szCs w:val="28"/>
        </w:rPr>
        <w:t>Проведение творческих акций</w:t>
      </w:r>
    </w:p>
    <w:p w:rsidR="00C230CB" w:rsidRPr="004F79E5" w:rsidRDefault="00C230CB" w:rsidP="004F79E5">
      <w:pPr>
        <w:pStyle w:val="a3"/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4F79E5">
        <w:rPr>
          <w:rFonts w:ascii="Times New Roman" w:eastAsia="Calibri" w:hAnsi="Times New Roman" w:cs="Times New Roman"/>
          <w:b/>
          <w:sz w:val="28"/>
          <w:szCs w:val="28"/>
        </w:rPr>
        <w:t>Популяризация здорового образа жизни</w:t>
      </w:r>
    </w:p>
    <w:p w:rsidR="00F23B9A" w:rsidRPr="00F23B9A" w:rsidRDefault="00C230CB" w:rsidP="00F23B9A">
      <w:pPr>
        <w:pStyle w:val="a3"/>
        <w:numPr>
          <w:ilvl w:val="0"/>
          <w:numId w:val="12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4F79E5">
        <w:rPr>
          <w:rFonts w:ascii="Times New Roman" w:eastAsia="Calibri" w:hAnsi="Times New Roman" w:cs="Times New Roman"/>
          <w:sz w:val="28"/>
          <w:szCs w:val="28"/>
        </w:rPr>
        <w:t>Проведение спортивных акций</w:t>
      </w:r>
    </w:p>
    <w:p w:rsidR="00C230CB" w:rsidRPr="004F79E5" w:rsidRDefault="00C230CB" w:rsidP="004F79E5">
      <w:pPr>
        <w:pStyle w:val="a3"/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4F79E5">
        <w:rPr>
          <w:rFonts w:ascii="Times New Roman" w:eastAsia="Calibri" w:hAnsi="Times New Roman" w:cs="Times New Roman"/>
          <w:b/>
          <w:sz w:val="28"/>
          <w:szCs w:val="28"/>
        </w:rPr>
        <w:t>Популяризация профессий</w:t>
      </w:r>
    </w:p>
    <w:p w:rsidR="00C230CB" w:rsidRPr="004F79E5" w:rsidRDefault="00C230CB" w:rsidP="00F23B9A">
      <w:pPr>
        <w:pStyle w:val="a3"/>
        <w:numPr>
          <w:ilvl w:val="0"/>
          <w:numId w:val="13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4F79E5">
        <w:rPr>
          <w:rFonts w:ascii="Times New Roman" w:eastAsia="Calibri" w:hAnsi="Times New Roman" w:cs="Times New Roman"/>
          <w:sz w:val="28"/>
          <w:szCs w:val="28"/>
        </w:rPr>
        <w:t>Встречи с успешными представителями профессий</w:t>
      </w:r>
    </w:p>
    <w:p w:rsidR="00C230CB" w:rsidRPr="004F79E5" w:rsidRDefault="00C230CB" w:rsidP="00F23B9A">
      <w:pPr>
        <w:pStyle w:val="a3"/>
        <w:numPr>
          <w:ilvl w:val="0"/>
          <w:numId w:val="13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4F79E5">
        <w:rPr>
          <w:rFonts w:ascii="Times New Roman" w:eastAsia="Calibri" w:hAnsi="Times New Roman" w:cs="Times New Roman"/>
          <w:sz w:val="28"/>
          <w:szCs w:val="28"/>
        </w:rPr>
        <w:t>Игровая профориентация</w:t>
      </w:r>
    </w:p>
    <w:p w:rsidR="00C230CB" w:rsidRPr="004F79E5" w:rsidRDefault="00C230CB" w:rsidP="00F23B9A">
      <w:pPr>
        <w:pStyle w:val="a3"/>
        <w:numPr>
          <w:ilvl w:val="0"/>
          <w:numId w:val="13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4F79E5">
        <w:rPr>
          <w:rFonts w:ascii="Times New Roman" w:eastAsia="Calibri" w:hAnsi="Times New Roman" w:cs="Times New Roman"/>
          <w:sz w:val="28"/>
          <w:szCs w:val="28"/>
        </w:rPr>
        <w:t>Встреча с партнёром направления</w:t>
      </w:r>
    </w:p>
    <w:p w:rsidR="00C230CB" w:rsidRPr="004F79E5" w:rsidRDefault="004F79E5" w:rsidP="0044594B">
      <w:pPr>
        <w:spacing w:after="0" w:line="360" w:lineRule="auto"/>
        <w:jc w:val="both"/>
        <w:rPr>
          <w:rFonts w:cs="Times New Roman"/>
          <w:szCs w:val="28"/>
        </w:rPr>
      </w:pPr>
      <w:r w:rsidRPr="004F79E5">
        <w:rPr>
          <w:rFonts w:eastAsia="Calibri" w:cs="Times New Roman"/>
          <w:szCs w:val="28"/>
        </w:rPr>
        <w:t xml:space="preserve">5. </w:t>
      </w:r>
      <w:r w:rsidR="00C230CB" w:rsidRPr="004F79E5">
        <w:rPr>
          <w:rFonts w:eastAsia="Calibri" w:cs="Times New Roman"/>
          <w:szCs w:val="28"/>
        </w:rPr>
        <w:t>Военно-патриотическое направление</w:t>
      </w:r>
    </w:p>
    <w:p w:rsidR="00C230CB" w:rsidRPr="004F79E5" w:rsidRDefault="00C230CB" w:rsidP="00F23B9A">
      <w:pPr>
        <w:pStyle w:val="a3"/>
        <w:numPr>
          <w:ilvl w:val="0"/>
          <w:numId w:val="1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79E5">
        <w:rPr>
          <w:rFonts w:ascii="Times New Roman" w:eastAsia="Calibri" w:hAnsi="Times New Roman" w:cs="Times New Roman"/>
          <w:sz w:val="28"/>
          <w:szCs w:val="28"/>
        </w:rPr>
        <w:t>Организация военно-патриотического клуба</w:t>
      </w:r>
    </w:p>
    <w:p w:rsidR="0064755F" w:rsidRPr="004F79E5" w:rsidRDefault="0064755F" w:rsidP="00F23B9A">
      <w:pPr>
        <w:pStyle w:val="a3"/>
        <w:numPr>
          <w:ilvl w:val="0"/>
          <w:numId w:val="14"/>
        </w:num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F79E5">
        <w:rPr>
          <w:rFonts w:ascii="Times New Roman" w:eastAsia="Calibri" w:hAnsi="Times New Roman" w:cs="Times New Roman"/>
          <w:sz w:val="28"/>
          <w:szCs w:val="28"/>
        </w:rPr>
        <w:t>Правила дорожного движения</w:t>
      </w:r>
    </w:p>
    <w:p w:rsidR="0064755F" w:rsidRPr="004F79E5" w:rsidRDefault="0064755F" w:rsidP="00F23B9A">
      <w:pPr>
        <w:pStyle w:val="a3"/>
        <w:numPr>
          <w:ilvl w:val="0"/>
          <w:numId w:val="14"/>
        </w:num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F79E5">
        <w:rPr>
          <w:rFonts w:ascii="Times New Roman" w:eastAsia="Calibri" w:hAnsi="Times New Roman" w:cs="Times New Roman"/>
          <w:sz w:val="28"/>
          <w:szCs w:val="28"/>
        </w:rPr>
        <w:t>Медико-санитарная подготовка</w:t>
      </w:r>
    </w:p>
    <w:p w:rsidR="0064755F" w:rsidRPr="004F79E5" w:rsidRDefault="0064755F" w:rsidP="00F23B9A">
      <w:pPr>
        <w:pStyle w:val="a3"/>
        <w:numPr>
          <w:ilvl w:val="0"/>
          <w:numId w:val="14"/>
        </w:num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F79E5">
        <w:rPr>
          <w:rFonts w:ascii="Times New Roman" w:eastAsia="Calibri" w:hAnsi="Times New Roman" w:cs="Times New Roman"/>
          <w:sz w:val="28"/>
          <w:szCs w:val="28"/>
        </w:rPr>
        <w:t>Основы общефизической подготовки</w:t>
      </w:r>
    </w:p>
    <w:p w:rsidR="004F79E5" w:rsidRPr="00776122" w:rsidRDefault="00C230CB" w:rsidP="004F79E5">
      <w:pPr>
        <w:pStyle w:val="a3"/>
        <w:numPr>
          <w:ilvl w:val="0"/>
          <w:numId w:val="1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79E5">
        <w:rPr>
          <w:rFonts w:ascii="Times New Roman" w:eastAsia="Calibri" w:hAnsi="Times New Roman" w:cs="Times New Roman"/>
          <w:sz w:val="28"/>
          <w:szCs w:val="28"/>
        </w:rPr>
        <w:t>Встреча с партнёром направления</w:t>
      </w:r>
    </w:p>
    <w:p w:rsidR="00776122" w:rsidRDefault="004F79E5" w:rsidP="004F79E5">
      <w:pPr>
        <w:spacing w:after="0" w:line="360" w:lineRule="auto"/>
        <w:ind w:firstLine="709"/>
        <w:jc w:val="both"/>
        <w:rPr>
          <w:szCs w:val="28"/>
        </w:rPr>
      </w:pPr>
      <w:r>
        <w:rPr>
          <w:szCs w:val="28"/>
        </w:rPr>
        <w:t xml:space="preserve">Также рекомендовано включить в программу Слета </w:t>
      </w:r>
      <w:r w:rsidR="00776122">
        <w:rPr>
          <w:szCs w:val="28"/>
        </w:rPr>
        <w:t>следующие мероприятия:</w:t>
      </w:r>
    </w:p>
    <w:p w:rsidR="00530C3E" w:rsidRPr="00530C3E" w:rsidRDefault="00776122" w:rsidP="004F79E5">
      <w:pPr>
        <w:spacing w:after="0" w:line="360" w:lineRule="auto"/>
        <w:ind w:firstLine="709"/>
        <w:jc w:val="both"/>
        <w:rPr>
          <w:szCs w:val="28"/>
        </w:rPr>
      </w:pPr>
      <w:r>
        <w:rPr>
          <w:szCs w:val="28"/>
        </w:rPr>
        <w:t xml:space="preserve">1. </w:t>
      </w:r>
      <w:r w:rsidRPr="006D2CF2">
        <w:rPr>
          <w:b/>
          <w:szCs w:val="28"/>
        </w:rPr>
        <w:t>Игра</w:t>
      </w:r>
      <w:r w:rsidR="00530C3E" w:rsidRPr="006D2CF2">
        <w:rPr>
          <w:b/>
          <w:szCs w:val="28"/>
        </w:rPr>
        <w:t xml:space="preserve"> «Будь в теме!»</w:t>
      </w:r>
      <w:r w:rsidR="00613CAE" w:rsidRPr="00613CAE">
        <w:t xml:space="preserve"> </w:t>
      </w:r>
      <w:r w:rsidR="00613CAE" w:rsidRPr="00613CAE">
        <w:rPr>
          <w:szCs w:val="28"/>
        </w:rPr>
        <w:t>по основным проектам Российского движения школьников</w:t>
      </w:r>
      <w:r w:rsidR="004F79E5">
        <w:rPr>
          <w:szCs w:val="28"/>
        </w:rPr>
        <w:t>.</w:t>
      </w:r>
    </w:p>
    <w:p w:rsidR="00530C3E" w:rsidRPr="00530C3E" w:rsidRDefault="00530C3E" w:rsidP="00530C3E">
      <w:pPr>
        <w:spacing w:after="0" w:line="360" w:lineRule="auto"/>
        <w:ind w:firstLine="709"/>
        <w:jc w:val="both"/>
        <w:rPr>
          <w:szCs w:val="28"/>
        </w:rPr>
      </w:pPr>
      <w:r w:rsidRPr="00530C3E">
        <w:rPr>
          <w:szCs w:val="28"/>
        </w:rPr>
        <w:t xml:space="preserve">Мероприятие проводится в формате «мирового кафе»: одновременно на площадке работает 10-12 столов, темой каждого стола является один из проектов Российского движения школьников, а также за каждым столом закреплен модератор. </w:t>
      </w:r>
    </w:p>
    <w:p w:rsidR="00530C3E" w:rsidRPr="00530C3E" w:rsidRDefault="00530C3E" w:rsidP="00530C3E">
      <w:pPr>
        <w:spacing w:after="0" w:line="360" w:lineRule="auto"/>
        <w:ind w:firstLine="709"/>
        <w:jc w:val="both"/>
        <w:rPr>
          <w:szCs w:val="28"/>
        </w:rPr>
      </w:pPr>
      <w:r w:rsidRPr="00530C3E">
        <w:rPr>
          <w:szCs w:val="28"/>
        </w:rPr>
        <w:t>За каждым столом за ограниченное время (7-10 минут) проходит:</w:t>
      </w:r>
    </w:p>
    <w:p w:rsidR="00530C3E" w:rsidRPr="00530C3E" w:rsidRDefault="00530C3E" w:rsidP="00530C3E">
      <w:pPr>
        <w:spacing w:after="0" w:line="360" w:lineRule="auto"/>
        <w:ind w:firstLine="709"/>
        <w:jc w:val="both"/>
        <w:rPr>
          <w:szCs w:val="28"/>
        </w:rPr>
      </w:pPr>
      <w:r w:rsidRPr="00530C3E">
        <w:rPr>
          <w:szCs w:val="28"/>
        </w:rPr>
        <w:t>•</w:t>
      </w:r>
      <w:r w:rsidRPr="00530C3E">
        <w:rPr>
          <w:szCs w:val="28"/>
        </w:rPr>
        <w:tab/>
        <w:t>знакомство с проектом;</w:t>
      </w:r>
    </w:p>
    <w:p w:rsidR="00530C3E" w:rsidRPr="00530C3E" w:rsidRDefault="00530C3E" w:rsidP="00530C3E">
      <w:pPr>
        <w:spacing w:after="0" w:line="360" w:lineRule="auto"/>
        <w:ind w:firstLine="709"/>
        <w:jc w:val="both"/>
        <w:rPr>
          <w:szCs w:val="28"/>
        </w:rPr>
      </w:pPr>
      <w:r w:rsidRPr="00530C3E">
        <w:rPr>
          <w:szCs w:val="28"/>
        </w:rPr>
        <w:t>•</w:t>
      </w:r>
      <w:r w:rsidRPr="00530C3E">
        <w:rPr>
          <w:szCs w:val="28"/>
        </w:rPr>
        <w:tab/>
        <w:t>выполнение небольшого задания.</w:t>
      </w:r>
    </w:p>
    <w:p w:rsidR="00A15313" w:rsidRDefault="00530C3E" w:rsidP="00530C3E">
      <w:pPr>
        <w:spacing w:after="0" w:line="360" w:lineRule="auto"/>
        <w:ind w:firstLine="709"/>
        <w:jc w:val="both"/>
        <w:rPr>
          <w:szCs w:val="28"/>
        </w:rPr>
      </w:pPr>
      <w:r w:rsidRPr="00530C3E">
        <w:rPr>
          <w:szCs w:val="28"/>
        </w:rPr>
        <w:t xml:space="preserve">После этого команды перемещаются за другой стол по часовой стрелке, где </w:t>
      </w:r>
      <w:r w:rsidR="00AB58CB">
        <w:rPr>
          <w:szCs w:val="28"/>
        </w:rPr>
        <w:t>модератор</w:t>
      </w:r>
      <w:r w:rsidRPr="00530C3E">
        <w:rPr>
          <w:szCs w:val="28"/>
        </w:rPr>
        <w:t xml:space="preserve"> рассказывает о результатах работы предыдущей группы, вновь </w:t>
      </w:r>
      <w:r w:rsidRPr="00530C3E">
        <w:rPr>
          <w:szCs w:val="28"/>
        </w:rPr>
        <w:lastRenderedPageBreak/>
        <w:t>знакомит с проектом и дает задание</w:t>
      </w:r>
      <w:r w:rsidR="00D1015F">
        <w:rPr>
          <w:szCs w:val="28"/>
        </w:rPr>
        <w:t xml:space="preserve">. К подготовке и проведению данного мероприятия рекомендуется подключить активистов и лидеров РДШ. </w:t>
      </w:r>
    </w:p>
    <w:p w:rsidR="00776122" w:rsidRDefault="00776122" w:rsidP="006D2CF2">
      <w:pPr>
        <w:spacing w:after="0" w:line="360" w:lineRule="auto"/>
        <w:ind w:firstLine="709"/>
        <w:jc w:val="both"/>
        <w:rPr>
          <w:szCs w:val="28"/>
        </w:rPr>
      </w:pPr>
      <w:r>
        <w:rPr>
          <w:szCs w:val="28"/>
        </w:rPr>
        <w:t xml:space="preserve">2. </w:t>
      </w:r>
      <w:r w:rsidR="00C97BA9">
        <w:rPr>
          <w:b/>
          <w:szCs w:val="28"/>
        </w:rPr>
        <w:t>Дискуссия «Территория рассуждения»</w:t>
      </w:r>
    </w:p>
    <w:p w:rsidR="00ED6920" w:rsidRDefault="0058348D" w:rsidP="006D2CF2">
      <w:pPr>
        <w:spacing w:after="0" w:line="360" w:lineRule="auto"/>
        <w:ind w:firstLine="709"/>
        <w:jc w:val="both"/>
        <w:rPr>
          <w:szCs w:val="28"/>
        </w:rPr>
      </w:pPr>
      <w:r>
        <w:rPr>
          <w:szCs w:val="28"/>
        </w:rPr>
        <w:t xml:space="preserve">Данная дискуссия проходит для знакомства школьников с Всероссийским проектов «РДШ – территория самоуправления», а также привлечения к участию в деятельности детского самоуправления в школе. </w:t>
      </w:r>
    </w:p>
    <w:p w:rsidR="0058348D" w:rsidRDefault="0058348D" w:rsidP="006D2CF2">
      <w:pPr>
        <w:spacing w:after="0" w:line="360" w:lineRule="auto"/>
        <w:ind w:firstLine="709"/>
        <w:jc w:val="both"/>
        <w:rPr>
          <w:szCs w:val="28"/>
        </w:rPr>
      </w:pPr>
      <w:r>
        <w:rPr>
          <w:szCs w:val="28"/>
        </w:rPr>
        <w:t xml:space="preserve">Информация для проведения представлена в Приложении №3 и Приложении №4. </w:t>
      </w:r>
    </w:p>
    <w:p w:rsidR="00FD7D62" w:rsidRDefault="00FD7D62" w:rsidP="00FD7D62">
      <w:pPr>
        <w:spacing w:after="0" w:line="360" w:lineRule="auto"/>
        <w:ind w:firstLine="709"/>
        <w:jc w:val="both"/>
        <w:rPr>
          <w:szCs w:val="28"/>
        </w:rPr>
        <w:sectPr w:rsidR="00FD7D62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ED6920" w:rsidRDefault="004F79E5" w:rsidP="004F79E5">
      <w:pPr>
        <w:jc w:val="right"/>
        <w:rPr>
          <w:szCs w:val="28"/>
        </w:rPr>
      </w:pPr>
      <w:r>
        <w:rPr>
          <w:szCs w:val="28"/>
        </w:rPr>
        <w:lastRenderedPageBreak/>
        <w:t>Приложение № 1</w:t>
      </w:r>
    </w:p>
    <w:p w:rsidR="004F79E5" w:rsidRDefault="004F79E5" w:rsidP="004F79E5">
      <w:pPr>
        <w:jc w:val="center"/>
        <w:rPr>
          <w:szCs w:val="28"/>
        </w:rPr>
      </w:pPr>
      <w:r>
        <w:rPr>
          <w:szCs w:val="28"/>
        </w:rPr>
        <w:t>Пример программы слета</w:t>
      </w:r>
      <w:r w:rsidRPr="004F79E5">
        <w:t xml:space="preserve"> </w:t>
      </w:r>
      <w:r w:rsidRPr="004F79E5">
        <w:rPr>
          <w:szCs w:val="28"/>
        </w:rPr>
        <w:t>Общероссийской общественно-государственной детско-юношеской организации «Российское движение школьников»</w:t>
      </w:r>
    </w:p>
    <w:tbl>
      <w:tblPr>
        <w:tblStyle w:val="1"/>
        <w:tblpPr w:leftFromText="180" w:rightFromText="180" w:vertAnchor="text" w:horzAnchor="margin" w:tblpX="-351" w:tblpY="19"/>
        <w:tblW w:w="15163" w:type="dxa"/>
        <w:tblLayout w:type="fixed"/>
        <w:tblLook w:val="04A0" w:firstRow="1" w:lastRow="0" w:firstColumn="1" w:lastColumn="0" w:noHBand="0" w:noVBand="1"/>
      </w:tblPr>
      <w:tblGrid>
        <w:gridCol w:w="1275"/>
        <w:gridCol w:w="3398"/>
        <w:gridCol w:w="5812"/>
        <w:gridCol w:w="4678"/>
      </w:tblGrid>
      <w:tr w:rsidR="00ED6920" w:rsidRPr="00ED6920" w:rsidTr="00F85B4E">
        <w:trPr>
          <w:trHeight w:val="413"/>
        </w:trPr>
        <w:tc>
          <w:tcPr>
            <w:tcW w:w="1275" w:type="dxa"/>
            <w:shd w:val="clear" w:color="auto" w:fill="D99594"/>
          </w:tcPr>
          <w:p w:rsidR="00ED6920" w:rsidRPr="00ED6920" w:rsidRDefault="00ED6920" w:rsidP="00ED6920">
            <w:pPr>
              <w:spacing w:before="40" w:after="40" w:line="240" w:lineRule="auto"/>
              <w:rPr>
                <w:rFonts w:eastAsia="Calibri" w:cs="Times New Roman"/>
                <w:b/>
                <w:sz w:val="18"/>
                <w:szCs w:val="18"/>
              </w:rPr>
            </w:pPr>
            <w:r w:rsidRPr="00ED6920">
              <w:rPr>
                <w:rFonts w:eastAsia="Calibri" w:cs="Times New Roman"/>
                <w:b/>
                <w:sz w:val="18"/>
                <w:szCs w:val="18"/>
              </w:rPr>
              <w:t>Время</w:t>
            </w:r>
          </w:p>
        </w:tc>
        <w:tc>
          <w:tcPr>
            <w:tcW w:w="3398" w:type="dxa"/>
            <w:shd w:val="clear" w:color="auto" w:fill="D99594"/>
          </w:tcPr>
          <w:p w:rsidR="00ED6920" w:rsidRPr="00ED6920" w:rsidRDefault="00056625" w:rsidP="00F85B4E">
            <w:pPr>
              <w:spacing w:before="40" w:after="40" w:line="240" w:lineRule="auto"/>
              <w:jc w:val="center"/>
              <w:rPr>
                <w:rFonts w:eastAsia="Calibri" w:cs="Times New Roman"/>
                <w:b/>
                <w:sz w:val="22"/>
                <w:szCs w:val="18"/>
              </w:rPr>
            </w:pPr>
            <w:r w:rsidRPr="00F85B4E">
              <w:rPr>
                <w:rFonts w:eastAsia="Calibri" w:cs="Times New Roman"/>
                <w:b/>
                <w:sz w:val="22"/>
                <w:szCs w:val="18"/>
              </w:rPr>
              <w:t>27 октября (</w:t>
            </w:r>
            <w:r w:rsidR="00FB0D39">
              <w:rPr>
                <w:rFonts w:eastAsia="Calibri" w:cs="Times New Roman"/>
                <w:b/>
                <w:sz w:val="22"/>
                <w:szCs w:val="18"/>
              </w:rPr>
              <w:t>суббота</w:t>
            </w:r>
            <w:r w:rsidRPr="00F85B4E">
              <w:rPr>
                <w:rFonts w:eastAsia="Calibri" w:cs="Times New Roman"/>
                <w:b/>
                <w:sz w:val="22"/>
                <w:szCs w:val="18"/>
              </w:rPr>
              <w:t>)</w:t>
            </w:r>
          </w:p>
        </w:tc>
        <w:tc>
          <w:tcPr>
            <w:tcW w:w="5812" w:type="dxa"/>
            <w:shd w:val="clear" w:color="auto" w:fill="D99594"/>
          </w:tcPr>
          <w:p w:rsidR="00ED6920" w:rsidRPr="00ED6920" w:rsidRDefault="00056625" w:rsidP="00F85B4E">
            <w:pPr>
              <w:spacing w:before="40" w:after="40" w:line="240" w:lineRule="auto"/>
              <w:jc w:val="center"/>
              <w:rPr>
                <w:rFonts w:eastAsia="Calibri" w:cs="Times New Roman"/>
                <w:b/>
                <w:sz w:val="22"/>
                <w:szCs w:val="18"/>
              </w:rPr>
            </w:pPr>
            <w:r w:rsidRPr="00F85B4E">
              <w:rPr>
                <w:rFonts w:eastAsia="Calibri" w:cs="Times New Roman"/>
                <w:b/>
                <w:sz w:val="22"/>
                <w:szCs w:val="18"/>
              </w:rPr>
              <w:t>28 октября (</w:t>
            </w:r>
            <w:r w:rsidR="00FB0D39">
              <w:rPr>
                <w:rFonts w:eastAsia="Calibri" w:cs="Times New Roman"/>
                <w:b/>
                <w:sz w:val="22"/>
                <w:szCs w:val="18"/>
              </w:rPr>
              <w:t>воскресенье</w:t>
            </w:r>
            <w:r w:rsidRPr="00F85B4E">
              <w:rPr>
                <w:rFonts w:eastAsia="Calibri" w:cs="Times New Roman"/>
                <w:b/>
                <w:sz w:val="22"/>
                <w:szCs w:val="18"/>
              </w:rPr>
              <w:t>)</w:t>
            </w:r>
          </w:p>
        </w:tc>
        <w:tc>
          <w:tcPr>
            <w:tcW w:w="4678" w:type="dxa"/>
            <w:shd w:val="clear" w:color="auto" w:fill="D99594"/>
          </w:tcPr>
          <w:p w:rsidR="00ED6920" w:rsidRPr="00ED6920" w:rsidRDefault="00056625" w:rsidP="00F85B4E">
            <w:pPr>
              <w:spacing w:before="40" w:after="40" w:line="240" w:lineRule="auto"/>
              <w:jc w:val="center"/>
              <w:rPr>
                <w:rFonts w:eastAsia="Calibri" w:cs="Times New Roman"/>
                <w:sz w:val="22"/>
                <w:szCs w:val="18"/>
              </w:rPr>
            </w:pPr>
            <w:r w:rsidRPr="00F85B4E">
              <w:rPr>
                <w:rFonts w:eastAsia="Calibri" w:cs="Times New Roman"/>
                <w:b/>
                <w:sz w:val="22"/>
                <w:szCs w:val="18"/>
              </w:rPr>
              <w:t>29 октября (</w:t>
            </w:r>
            <w:r w:rsidR="00FB0D39">
              <w:rPr>
                <w:rFonts w:eastAsia="Calibri" w:cs="Times New Roman"/>
                <w:b/>
                <w:sz w:val="22"/>
                <w:szCs w:val="18"/>
              </w:rPr>
              <w:t>понедельник</w:t>
            </w:r>
            <w:r w:rsidRPr="00F85B4E">
              <w:rPr>
                <w:rFonts w:eastAsia="Calibri" w:cs="Times New Roman"/>
                <w:b/>
                <w:sz w:val="22"/>
                <w:szCs w:val="18"/>
              </w:rPr>
              <w:t>)</w:t>
            </w:r>
          </w:p>
        </w:tc>
      </w:tr>
      <w:tr w:rsidR="00A15313" w:rsidRPr="00ED6920" w:rsidTr="006F6B42">
        <w:trPr>
          <w:trHeight w:val="576"/>
        </w:trPr>
        <w:tc>
          <w:tcPr>
            <w:tcW w:w="1275" w:type="dxa"/>
          </w:tcPr>
          <w:p w:rsidR="00A15313" w:rsidRPr="00ED6920" w:rsidRDefault="00A15313" w:rsidP="00ED6920">
            <w:pPr>
              <w:spacing w:before="40" w:after="40" w:line="240" w:lineRule="auto"/>
              <w:rPr>
                <w:rFonts w:eastAsia="Calibri" w:cs="Times New Roman"/>
                <w:b/>
                <w:sz w:val="18"/>
                <w:szCs w:val="18"/>
              </w:rPr>
            </w:pPr>
            <w:r>
              <w:rPr>
                <w:rFonts w:eastAsia="Calibri" w:cs="Times New Roman"/>
                <w:b/>
                <w:sz w:val="18"/>
                <w:szCs w:val="18"/>
              </w:rPr>
              <w:t>10.00 – 12</w:t>
            </w:r>
            <w:r w:rsidRPr="00ED6920">
              <w:rPr>
                <w:rFonts w:eastAsia="Calibri" w:cs="Times New Roman"/>
                <w:b/>
                <w:sz w:val="18"/>
                <w:szCs w:val="18"/>
              </w:rPr>
              <w:t>.00</w:t>
            </w:r>
          </w:p>
        </w:tc>
        <w:tc>
          <w:tcPr>
            <w:tcW w:w="3398" w:type="dxa"/>
            <w:vMerge w:val="restart"/>
          </w:tcPr>
          <w:p w:rsidR="00A15313" w:rsidRPr="00ED6920" w:rsidRDefault="00A15313" w:rsidP="00ED6920">
            <w:pPr>
              <w:spacing w:before="40" w:after="40" w:line="240" w:lineRule="auto"/>
              <w:rPr>
                <w:rFonts w:eastAsia="Calibri" w:cs="Times New Roman"/>
                <w:sz w:val="18"/>
                <w:szCs w:val="18"/>
              </w:rPr>
            </w:pPr>
          </w:p>
        </w:tc>
        <w:tc>
          <w:tcPr>
            <w:tcW w:w="5812" w:type="dxa"/>
            <w:vAlign w:val="center"/>
          </w:tcPr>
          <w:p w:rsidR="00A15313" w:rsidRPr="00F85B4E" w:rsidRDefault="00A15313" w:rsidP="00E67C27">
            <w:pPr>
              <w:spacing w:before="40" w:after="40" w:line="240" w:lineRule="auto"/>
              <w:jc w:val="center"/>
              <w:rPr>
                <w:rFonts w:eastAsia="Calibri" w:cs="Times New Roman"/>
                <w:sz w:val="20"/>
                <w:szCs w:val="18"/>
              </w:rPr>
            </w:pPr>
            <w:r w:rsidRPr="004F79E5">
              <w:rPr>
                <w:rFonts w:eastAsia="Calibri" w:cs="Times New Roman"/>
                <w:b/>
                <w:sz w:val="20"/>
                <w:szCs w:val="18"/>
              </w:rPr>
              <w:t>Игра «Будь в теме»</w:t>
            </w:r>
            <w:r w:rsidRPr="00F85B4E">
              <w:rPr>
                <w:rFonts w:eastAsia="Calibri" w:cs="Times New Roman"/>
                <w:sz w:val="20"/>
                <w:szCs w:val="18"/>
              </w:rPr>
              <w:t xml:space="preserve"> по основным проектам Российского движения школьников</w:t>
            </w:r>
          </w:p>
        </w:tc>
        <w:tc>
          <w:tcPr>
            <w:tcW w:w="4678" w:type="dxa"/>
          </w:tcPr>
          <w:p w:rsidR="00A15313" w:rsidRPr="00F85B4E" w:rsidRDefault="00A15313" w:rsidP="00ED6920">
            <w:pPr>
              <w:spacing w:before="40" w:after="40" w:line="240" w:lineRule="auto"/>
              <w:jc w:val="center"/>
              <w:rPr>
                <w:rFonts w:eastAsia="Calibri" w:cs="Times New Roman"/>
                <w:sz w:val="20"/>
                <w:szCs w:val="18"/>
              </w:rPr>
            </w:pPr>
            <w:r w:rsidRPr="004F79E5">
              <w:rPr>
                <w:rFonts w:eastAsia="Calibri" w:cs="Times New Roman"/>
                <w:b/>
                <w:sz w:val="20"/>
                <w:szCs w:val="18"/>
              </w:rPr>
              <w:t>Торжественная линейка</w:t>
            </w:r>
            <w:r w:rsidRPr="00F85B4E">
              <w:rPr>
                <w:rFonts w:eastAsia="Calibri" w:cs="Times New Roman"/>
                <w:sz w:val="20"/>
                <w:szCs w:val="18"/>
              </w:rPr>
              <w:t>, посвященная дню рождения Российского движения школьников</w:t>
            </w:r>
          </w:p>
        </w:tc>
      </w:tr>
      <w:tr w:rsidR="00A15313" w:rsidRPr="00ED6920" w:rsidTr="006F6B42">
        <w:trPr>
          <w:trHeight w:val="273"/>
        </w:trPr>
        <w:tc>
          <w:tcPr>
            <w:tcW w:w="1275" w:type="dxa"/>
          </w:tcPr>
          <w:p w:rsidR="00A15313" w:rsidRDefault="00A15313" w:rsidP="00ED6920">
            <w:pPr>
              <w:spacing w:before="40" w:after="40" w:line="240" w:lineRule="auto"/>
              <w:rPr>
                <w:rFonts w:eastAsia="Calibri" w:cs="Times New Roman"/>
                <w:b/>
                <w:sz w:val="18"/>
                <w:szCs w:val="18"/>
              </w:rPr>
            </w:pPr>
            <w:r>
              <w:rPr>
                <w:rFonts w:eastAsia="Calibri" w:cs="Times New Roman"/>
                <w:b/>
                <w:sz w:val="18"/>
                <w:szCs w:val="18"/>
              </w:rPr>
              <w:t>12.00 – 13.00</w:t>
            </w:r>
          </w:p>
        </w:tc>
        <w:tc>
          <w:tcPr>
            <w:tcW w:w="3398" w:type="dxa"/>
            <w:vMerge/>
          </w:tcPr>
          <w:p w:rsidR="00A15313" w:rsidRPr="00ED6920" w:rsidRDefault="00A15313" w:rsidP="00ED6920">
            <w:pPr>
              <w:spacing w:before="40" w:after="40" w:line="240" w:lineRule="auto"/>
              <w:rPr>
                <w:rFonts w:eastAsia="Calibri" w:cs="Times New Roman"/>
                <w:sz w:val="18"/>
                <w:szCs w:val="18"/>
              </w:rPr>
            </w:pPr>
          </w:p>
        </w:tc>
        <w:tc>
          <w:tcPr>
            <w:tcW w:w="10490" w:type="dxa"/>
            <w:gridSpan w:val="2"/>
          </w:tcPr>
          <w:p w:rsidR="00A15313" w:rsidRPr="00ED6920" w:rsidRDefault="00A15313" w:rsidP="00ED6920">
            <w:pPr>
              <w:spacing w:before="40" w:after="40" w:line="240" w:lineRule="auto"/>
              <w:jc w:val="center"/>
              <w:rPr>
                <w:rFonts w:eastAsia="Calibri" w:cs="Times New Roman"/>
                <w:b/>
                <w:sz w:val="18"/>
                <w:szCs w:val="18"/>
              </w:rPr>
            </w:pPr>
            <w:r w:rsidRPr="006F6B42">
              <w:rPr>
                <w:rFonts w:eastAsia="Calibri" w:cs="Times New Roman"/>
                <w:b/>
                <w:sz w:val="22"/>
                <w:szCs w:val="18"/>
              </w:rPr>
              <w:t>Обед</w:t>
            </w:r>
          </w:p>
        </w:tc>
      </w:tr>
      <w:tr w:rsidR="00A15313" w:rsidRPr="00ED6920" w:rsidTr="00F85B4E">
        <w:trPr>
          <w:trHeight w:val="289"/>
        </w:trPr>
        <w:tc>
          <w:tcPr>
            <w:tcW w:w="1275" w:type="dxa"/>
          </w:tcPr>
          <w:p w:rsidR="00A15313" w:rsidRPr="00ED6920" w:rsidRDefault="00A15313" w:rsidP="00ED6920">
            <w:pPr>
              <w:spacing w:before="40" w:after="40" w:line="240" w:lineRule="auto"/>
              <w:rPr>
                <w:rFonts w:eastAsia="Calibri" w:cs="Times New Roman"/>
                <w:b/>
                <w:sz w:val="18"/>
                <w:szCs w:val="18"/>
              </w:rPr>
            </w:pPr>
            <w:r>
              <w:rPr>
                <w:rFonts w:eastAsia="Calibri" w:cs="Times New Roman"/>
                <w:b/>
                <w:sz w:val="18"/>
                <w:szCs w:val="18"/>
              </w:rPr>
              <w:t>13.0</w:t>
            </w:r>
            <w:r w:rsidRPr="00ED6920">
              <w:rPr>
                <w:rFonts w:eastAsia="Calibri" w:cs="Times New Roman"/>
                <w:b/>
                <w:sz w:val="18"/>
                <w:szCs w:val="18"/>
              </w:rPr>
              <w:t>0</w:t>
            </w:r>
            <w:r>
              <w:rPr>
                <w:rFonts w:eastAsia="Calibri" w:cs="Times New Roman"/>
                <w:b/>
                <w:sz w:val="18"/>
                <w:szCs w:val="18"/>
              </w:rPr>
              <w:t xml:space="preserve"> – 13.45</w:t>
            </w:r>
          </w:p>
          <w:p w:rsidR="00A15313" w:rsidRPr="00ED6920" w:rsidRDefault="00A15313" w:rsidP="00ED6920">
            <w:pPr>
              <w:spacing w:before="40" w:after="40" w:line="240" w:lineRule="auto"/>
              <w:rPr>
                <w:rFonts w:eastAsia="Calibri" w:cs="Times New Roman"/>
                <w:b/>
                <w:sz w:val="18"/>
                <w:szCs w:val="18"/>
              </w:rPr>
            </w:pPr>
          </w:p>
        </w:tc>
        <w:tc>
          <w:tcPr>
            <w:tcW w:w="3398" w:type="dxa"/>
            <w:vMerge/>
          </w:tcPr>
          <w:p w:rsidR="00A15313" w:rsidRPr="00ED6920" w:rsidRDefault="00A15313" w:rsidP="00ED6920">
            <w:pPr>
              <w:spacing w:before="40" w:after="40" w:line="240" w:lineRule="auto"/>
              <w:rPr>
                <w:rFonts w:eastAsia="Calibri" w:cs="Times New Roman"/>
                <w:sz w:val="18"/>
                <w:szCs w:val="18"/>
              </w:rPr>
            </w:pPr>
          </w:p>
        </w:tc>
        <w:tc>
          <w:tcPr>
            <w:tcW w:w="5812" w:type="dxa"/>
          </w:tcPr>
          <w:p w:rsidR="00A15313" w:rsidRPr="006F6B42" w:rsidRDefault="00A15313" w:rsidP="00ED6920">
            <w:pPr>
              <w:spacing w:before="40" w:after="40" w:line="240" w:lineRule="auto"/>
              <w:rPr>
                <w:rFonts w:eastAsia="Calibri" w:cs="Times New Roman"/>
                <w:b/>
                <w:sz w:val="20"/>
                <w:szCs w:val="18"/>
              </w:rPr>
            </w:pPr>
            <w:r w:rsidRPr="006F6B42">
              <w:rPr>
                <w:rFonts w:eastAsia="Calibri" w:cs="Times New Roman"/>
                <w:b/>
                <w:sz w:val="20"/>
                <w:szCs w:val="18"/>
              </w:rPr>
              <w:t>Мастер-классы по 4 группам:</w:t>
            </w:r>
          </w:p>
          <w:p w:rsidR="00A15313" w:rsidRPr="006F6B42" w:rsidRDefault="00A15313" w:rsidP="00ED6920">
            <w:pPr>
              <w:spacing w:before="40" w:after="40" w:line="240" w:lineRule="auto"/>
              <w:rPr>
                <w:rFonts w:eastAsia="Calibri" w:cs="Times New Roman"/>
                <w:sz w:val="20"/>
                <w:szCs w:val="18"/>
              </w:rPr>
            </w:pPr>
            <w:r w:rsidRPr="006F6B42">
              <w:rPr>
                <w:rFonts w:eastAsia="Calibri" w:cs="Times New Roman"/>
                <w:sz w:val="20"/>
                <w:szCs w:val="18"/>
              </w:rPr>
              <w:t>1 группа – Направление «Гражданская активность»</w:t>
            </w:r>
          </w:p>
          <w:p w:rsidR="00A15313" w:rsidRPr="006F6B42" w:rsidRDefault="00A15313" w:rsidP="00ED6920">
            <w:pPr>
              <w:spacing w:before="40" w:after="40" w:line="240" w:lineRule="auto"/>
              <w:rPr>
                <w:rFonts w:eastAsia="Calibri" w:cs="Times New Roman"/>
                <w:sz w:val="20"/>
                <w:szCs w:val="18"/>
              </w:rPr>
            </w:pPr>
            <w:r w:rsidRPr="006F6B42">
              <w:rPr>
                <w:rFonts w:eastAsia="Calibri" w:cs="Times New Roman"/>
                <w:sz w:val="20"/>
                <w:szCs w:val="18"/>
              </w:rPr>
              <w:t>2 группа – Направление «Личностное развитие»</w:t>
            </w:r>
          </w:p>
          <w:p w:rsidR="00A15313" w:rsidRPr="006F6B42" w:rsidRDefault="00A15313" w:rsidP="00ED6920">
            <w:pPr>
              <w:spacing w:before="40" w:after="40" w:line="240" w:lineRule="auto"/>
              <w:rPr>
                <w:rFonts w:eastAsia="Calibri" w:cs="Times New Roman"/>
                <w:sz w:val="20"/>
                <w:szCs w:val="18"/>
              </w:rPr>
            </w:pPr>
            <w:r w:rsidRPr="006F6B42">
              <w:rPr>
                <w:rFonts w:eastAsia="Calibri" w:cs="Times New Roman"/>
                <w:sz w:val="20"/>
                <w:szCs w:val="18"/>
              </w:rPr>
              <w:t xml:space="preserve">3 группа – Военно-патриотическое направление </w:t>
            </w:r>
          </w:p>
          <w:p w:rsidR="00A15313" w:rsidRPr="00ED6920" w:rsidRDefault="00A15313" w:rsidP="00ED6920">
            <w:pPr>
              <w:spacing w:before="40" w:after="40" w:line="240" w:lineRule="auto"/>
              <w:rPr>
                <w:rFonts w:eastAsia="Calibri" w:cs="Times New Roman"/>
                <w:b/>
                <w:sz w:val="20"/>
                <w:szCs w:val="18"/>
              </w:rPr>
            </w:pPr>
            <w:r w:rsidRPr="006F6B42">
              <w:rPr>
                <w:rFonts w:eastAsia="Calibri" w:cs="Times New Roman"/>
                <w:sz w:val="20"/>
                <w:szCs w:val="18"/>
              </w:rPr>
              <w:t>4 группа – Информационно-медийное направление</w:t>
            </w:r>
          </w:p>
        </w:tc>
        <w:tc>
          <w:tcPr>
            <w:tcW w:w="4678" w:type="dxa"/>
            <w:vMerge w:val="restart"/>
            <w:vAlign w:val="center"/>
          </w:tcPr>
          <w:p w:rsidR="00A15313" w:rsidRPr="00A15313" w:rsidRDefault="00A15313" w:rsidP="00F85B4E">
            <w:pPr>
              <w:spacing w:after="0" w:line="240" w:lineRule="auto"/>
              <w:jc w:val="center"/>
              <w:rPr>
                <w:rFonts w:eastAsia="Calibri" w:cs="Times New Roman"/>
                <w:b/>
                <w:sz w:val="22"/>
                <w:szCs w:val="18"/>
              </w:rPr>
            </w:pPr>
            <w:r w:rsidRPr="006F6B42">
              <w:rPr>
                <w:rFonts w:eastAsia="Calibri" w:cs="Times New Roman"/>
                <w:sz w:val="22"/>
                <w:szCs w:val="18"/>
              </w:rPr>
              <w:t>Встреча с деятелями культуры и искусства, учёными</w:t>
            </w:r>
            <w:r w:rsidRPr="006F6B42">
              <w:rPr>
                <w:rFonts w:asciiTheme="minorHAnsi" w:eastAsia="Calibri" w:hAnsiTheme="minorHAnsi" w:cs="Segoe UI Symbol"/>
                <w:sz w:val="22"/>
                <w:szCs w:val="18"/>
              </w:rPr>
              <w:t xml:space="preserve"> </w:t>
            </w:r>
            <w:r w:rsidRPr="006F6B42">
              <w:rPr>
                <w:rFonts w:eastAsia="Calibri" w:cs="Times New Roman"/>
                <w:sz w:val="22"/>
                <w:szCs w:val="18"/>
              </w:rPr>
              <w:t xml:space="preserve">и спортсменами в рамках проекта </w:t>
            </w:r>
            <w:r w:rsidRPr="00A15313">
              <w:rPr>
                <w:rFonts w:eastAsia="Calibri" w:cs="Times New Roman"/>
                <w:b/>
                <w:sz w:val="22"/>
                <w:szCs w:val="18"/>
              </w:rPr>
              <w:t>«Классные встречи»</w:t>
            </w:r>
            <w:r w:rsidR="00F05FCB">
              <w:rPr>
                <w:rFonts w:eastAsia="Calibri" w:cs="Times New Roman"/>
                <w:b/>
                <w:sz w:val="22"/>
                <w:szCs w:val="18"/>
              </w:rPr>
              <w:br/>
              <w:t xml:space="preserve">ИЛИ </w:t>
            </w:r>
            <w:r w:rsidR="00F05FCB">
              <w:rPr>
                <w:rFonts w:eastAsia="Calibri" w:cs="Times New Roman"/>
                <w:b/>
                <w:sz w:val="22"/>
                <w:szCs w:val="18"/>
              </w:rPr>
              <w:br/>
              <w:t>Творческая встреча с интересным человеком</w:t>
            </w:r>
          </w:p>
          <w:p w:rsidR="00A15313" w:rsidRPr="00ED6920" w:rsidRDefault="00A15313" w:rsidP="00F85B4E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2"/>
              </w:rPr>
            </w:pPr>
          </w:p>
        </w:tc>
      </w:tr>
      <w:tr w:rsidR="00A15313" w:rsidRPr="00ED6920" w:rsidTr="006F6B42">
        <w:trPr>
          <w:trHeight w:val="466"/>
        </w:trPr>
        <w:tc>
          <w:tcPr>
            <w:tcW w:w="1275" w:type="dxa"/>
          </w:tcPr>
          <w:p w:rsidR="00A15313" w:rsidRPr="00ED6920" w:rsidRDefault="00A15313" w:rsidP="00ED6920">
            <w:pPr>
              <w:spacing w:before="40" w:after="40" w:line="240" w:lineRule="auto"/>
              <w:rPr>
                <w:rFonts w:eastAsia="Calibri" w:cs="Times New Roman"/>
                <w:b/>
                <w:sz w:val="18"/>
                <w:szCs w:val="18"/>
              </w:rPr>
            </w:pPr>
            <w:r>
              <w:rPr>
                <w:rFonts w:eastAsia="Calibri" w:cs="Times New Roman"/>
                <w:b/>
                <w:sz w:val="18"/>
                <w:szCs w:val="18"/>
              </w:rPr>
              <w:t>14.00 – 14.45</w:t>
            </w:r>
          </w:p>
        </w:tc>
        <w:tc>
          <w:tcPr>
            <w:tcW w:w="3398" w:type="dxa"/>
            <w:vMerge/>
          </w:tcPr>
          <w:p w:rsidR="00A15313" w:rsidRPr="00ED6920" w:rsidRDefault="00A15313" w:rsidP="00ED6920">
            <w:pPr>
              <w:spacing w:before="40" w:after="40" w:line="240" w:lineRule="auto"/>
              <w:rPr>
                <w:rFonts w:eastAsia="Calibri" w:cs="Times New Roman"/>
                <w:sz w:val="18"/>
                <w:szCs w:val="18"/>
              </w:rPr>
            </w:pPr>
          </w:p>
        </w:tc>
        <w:tc>
          <w:tcPr>
            <w:tcW w:w="5812" w:type="dxa"/>
          </w:tcPr>
          <w:p w:rsidR="00A15313" w:rsidRPr="006F6B42" w:rsidRDefault="00A15313" w:rsidP="0057125E">
            <w:pPr>
              <w:spacing w:before="40" w:after="40" w:line="240" w:lineRule="auto"/>
              <w:rPr>
                <w:rFonts w:eastAsia="Calibri" w:cs="Times New Roman"/>
                <w:b/>
                <w:sz w:val="20"/>
                <w:szCs w:val="18"/>
              </w:rPr>
            </w:pPr>
            <w:r w:rsidRPr="006F6B42">
              <w:rPr>
                <w:rFonts w:eastAsia="Calibri" w:cs="Times New Roman"/>
                <w:b/>
                <w:sz w:val="20"/>
                <w:szCs w:val="18"/>
              </w:rPr>
              <w:t>Мастер-классы по 4 группам:</w:t>
            </w:r>
          </w:p>
          <w:p w:rsidR="00A15313" w:rsidRPr="006F6B42" w:rsidRDefault="00A15313" w:rsidP="0057125E">
            <w:pPr>
              <w:spacing w:before="40" w:after="40" w:line="240" w:lineRule="auto"/>
              <w:rPr>
                <w:rFonts w:eastAsia="Calibri" w:cs="Times New Roman"/>
                <w:sz w:val="20"/>
                <w:szCs w:val="18"/>
              </w:rPr>
            </w:pPr>
            <w:r w:rsidRPr="006F6B42">
              <w:rPr>
                <w:rFonts w:eastAsia="Calibri" w:cs="Times New Roman"/>
                <w:sz w:val="20"/>
                <w:szCs w:val="18"/>
              </w:rPr>
              <w:t xml:space="preserve">1 группа – Информационно-медийное направление </w:t>
            </w:r>
          </w:p>
          <w:p w:rsidR="00A15313" w:rsidRPr="006F6B42" w:rsidRDefault="00A15313" w:rsidP="0057125E">
            <w:pPr>
              <w:spacing w:before="40" w:after="40" w:line="240" w:lineRule="auto"/>
              <w:rPr>
                <w:rFonts w:eastAsia="Calibri" w:cs="Times New Roman"/>
                <w:sz w:val="20"/>
                <w:szCs w:val="18"/>
              </w:rPr>
            </w:pPr>
            <w:r w:rsidRPr="006F6B42">
              <w:rPr>
                <w:rFonts w:eastAsia="Calibri" w:cs="Times New Roman"/>
                <w:sz w:val="20"/>
                <w:szCs w:val="18"/>
              </w:rPr>
              <w:t>2 группа – Направление «Гражданская активность»</w:t>
            </w:r>
          </w:p>
          <w:p w:rsidR="00A15313" w:rsidRPr="006F6B42" w:rsidRDefault="00A15313" w:rsidP="0057125E">
            <w:pPr>
              <w:spacing w:before="40" w:after="40" w:line="240" w:lineRule="auto"/>
              <w:rPr>
                <w:rFonts w:eastAsia="Calibri" w:cs="Times New Roman"/>
                <w:sz w:val="20"/>
                <w:szCs w:val="18"/>
              </w:rPr>
            </w:pPr>
            <w:r w:rsidRPr="006F6B42">
              <w:rPr>
                <w:rFonts w:eastAsia="Calibri" w:cs="Times New Roman"/>
                <w:sz w:val="20"/>
                <w:szCs w:val="18"/>
              </w:rPr>
              <w:t xml:space="preserve">3 группа – Направление «Личностное развитие» </w:t>
            </w:r>
          </w:p>
          <w:p w:rsidR="00A15313" w:rsidRPr="006F6B42" w:rsidRDefault="00A15313" w:rsidP="0057125E">
            <w:pPr>
              <w:spacing w:before="40" w:after="40" w:line="240" w:lineRule="auto"/>
              <w:rPr>
                <w:rFonts w:eastAsia="Calibri" w:cs="Times New Roman"/>
                <w:b/>
                <w:sz w:val="20"/>
                <w:szCs w:val="18"/>
              </w:rPr>
            </w:pPr>
            <w:r w:rsidRPr="006F6B42">
              <w:rPr>
                <w:rFonts w:eastAsia="Calibri" w:cs="Times New Roman"/>
                <w:sz w:val="20"/>
                <w:szCs w:val="18"/>
              </w:rPr>
              <w:t>4 группа – Военно-патриотическое направление</w:t>
            </w:r>
          </w:p>
        </w:tc>
        <w:tc>
          <w:tcPr>
            <w:tcW w:w="4678" w:type="dxa"/>
            <w:vMerge/>
          </w:tcPr>
          <w:p w:rsidR="00A15313" w:rsidRPr="00ED6920" w:rsidRDefault="00A15313" w:rsidP="00ED6920">
            <w:pPr>
              <w:spacing w:before="40" w:after="40" w:line="240" w:lineRule="auto"/>
              <w:jc w:val="center"/>
              <w:rPr>
                <w:rFonts w:eastAsia="Calibri" w:cs="Times New Roman"/>
                <w:b/>
                <w:sz w:val="18"/>
                <w:szCs w:val="18"/>
              </w:rPr>
            </w:pPr>
          </w:p>
        </w:tc>
      </w:tr>
      <w:tr w:rsidR="00A15313" w:rsidRPr="00ED6920" w:rsidTr="006F6B42">
        <w:trPr>
          <w:trHeight w:val="371"/>
        </w:trPr>
        <w:tc>
          <w:tcPr>
            <w:tcW w:w="1275" w:type="dxa"/>
          </w:tcPr>
          <w:p w:rsidR="00A15313" w:rsidRDefault="00A15313" w:rsidP="00ED6920">
            <w:pPr>
              <w:spacing w:before="40" w:after="40" w:line="240" w:lineRule="auto"/>
              <w:rPr>
                <w:rFonts w:eastAsia="Calibri" w:cs="Times New Roman"/>
                <w:b/>
                <w:sz w:val="18"/>
                <w:szCs w:val="18"/>
              </w:rPr>
            </w:pPr>
            <w:r>
              <w:rPr>
                <w:rFonts w:eastAsia="Calibri" w:cs="Times New Roman"/>
                <w:b/>
                <w:sz w:val="18"/>
                <w:szCs w:val="18"/>
              </w:rPr>
              <w:t>14.45 – 15:15</w:t>
            </w:r>
          </w:p>
        </w:tc>
        <w:tc>
          <w:tcPr>
            <w:tcW w:w="3398" w:type="dxa"/>
            <w:vMerge/>
          </w:tcPr>
          <w:p w:rsidR="00A15313" w:rsidRPr="00ED6920" w:rsidRDefault="00A15313" w:rsidP="00ED6920">
            <w:pPr>
              <w:spacing w:before="40" w:after="40" w:line="240" w:lineRule="auto"/>
              <w:rPr>
                <w:rFonts w:eastAsia="Calibri" w:cs="Times New Roman"/>
                <w:sz w:val="18"/>
                <w:szCs w:val="18"/>
              </w:rPr>
            </w:pPr>
          </w:p>
        </w:tc>
        <w:tc>
          <w:tcPr>
            <w:tcW w:w="10490" w:type="dxa"/>
            <w:gridSpan w:val="2"/>
          </w:tcPr>
          <w:p w:rsidR="00A15313" w:rsidRPr="006F6B42" w:rsidRDefault="00A15313" w:rsidP="00ED6920">
            <w:pPr>
              <w:spacing w:before="40" w:after="40" w:line="240" w:lineRule="auto"/>
              <w:jc w:val="center"/>
              <w:rPr>
                <w:rFonts w:eastAsia="Calibri" w:cs="Times New Roman"/>
                <w:b/>
                <w:sz w:val="20"/>
                <w:szCs w:val="18"/>
              </w:rPr>
            </w:pPr>
            <w:r w:rsidRPr="006F6B42">
              <w:rPr>
                <w:rFonts w:eastAsia="Calibri" w:cs="Times New Roman"/>
                <w:b/>
                <w:sz w:val="22"/>
                <w:szCs w:val="18"/>
              </w:rPr>
              <w:t>Полдник</w:t>
            </w:r>
          </w:p>
        </w:tc>
      </w:tr>
      <w:tr w:rsidR="00A15313" w:rsidRPr="00ED6920" w:rsidTr="00776122">
        <w:trPr>
          <w:trHeight w:val="555"/>
        </w:trPr>
        <w:tc>
          <w:tcPr>
            <w:tcW w:w="1275" w:type="dxa"/>
          </w:tcPr>
          <w:p w:rsidR="00A15313" w:rsidRPr="00ED6920" w:rsidRDefault="00A15313" w:rsidP="00ED6920">
            <w:pPr>
              <w:spacing w:before="40" w:after="40" w:line="240" w:lineRule="auto"/>
              <w:rPr>
                <w:rFonts w:eastAsia="Calibri" w:cs="Times New Roman"/>
                <w:b/>
                <w:sz w:val="18"/>
                <w:szCs w:val="18"/>
              </w:rPr>
            </w:pPr>
            <w:r>
              <w:rPr>
                <w:rFonts w:eastAsia="Calibri" w:cs="Times New Roman"/>
                <w:b/>
                <w:sz w:val="18"/>
                <w:szCs w:val="18"/>
              </w:rPr>
              <w:t>15.15 – 16.00</w:t>
            </w:r>
            <w:r w:rsidRPr="00ED6920">
              <w:rPr>
                <w:rFonts w:eastAsia="Calibri" w:cs="Times New Roman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3398" w:type="dxa"/>
            <w:vMerge/>
          </w:tcPr>
          <w:p w:rsidR="00A15313" w:rsidRPr="00ED6920" w:rsidRDefault="00A15313" w:rsidP="00ED6920">
            <w:pPr>
              <w:spacing w:before="40" w:after="40" w:line="240" w:lineRule="auto"/>
              <w:rPr>
                <w:rFonts w:eastAsia="Calibri" w:cs="Times New Roman"/>
                <w:sz w:val="18"/>
                <w:szCs w:val="18"/>
              </w:rPr>
            </w:pPr>
          </w:p>
        </w:tc>
        <w:tc>
          <w:tcPr>
            <w:tcW w:w="5812" w:type="dxa"/>
          </w:tcPr>
          <w:p w:rsidR="00A15313" w:rsidRPr="006F6B42" w:rsidRDefault="00A15313" w:rsidP="0057125E">
            <w:pPr>
              <w:spacing w:before="40" w:after="40" w:line="240" w:lineRule="auto"/>
              <w:rPr>
                <w:rFonts w:eastAsia="Calibri" w:cs="Times New Roman"/>
                <w:b/>
                <w:sz w:val="20"/>
                <w:szCs w:val="18"/>
              </w:rPr>
            </w:pPr>
            <w:r w:rsidRPr="006F6B42">
              <w:rPr>
                <w:rFonts w:eastAsia="Calibri" w:cs="Times New Roman"/>
                <w:b/>
                <w:sz w:val="20"/>
                <w:szCs w:val="18"/>
              </w:rPr>
              <w:t>Мастер-классы по 4 группам:</w:t>
            </w:r>
          </w:p>
          <w:p w:rsidR="00A15313" w:rsidRPr="006F6B42" w:rsidRDefault="00A15313" w:rsidP="0057125E">
            <w:pPr>
              <w:spacing w:before="40" w:after="40" w:line="240" w:lineRule="auto"/>
              <w:rPr>
                <w:rFonts w:eastAsia="Calibri" w:cs="Times New Roman"/>
                <w:sz w:val="20"/>
                <w:szCs w:val="18"/>
              </w:rPr>
            </w:pPr>
            <w:r w:rsidRPr="006F6B42">
              <w:rPr>
                <w:rFonts w:eastAsia="Calibri" w:cs="Times New Roman"/>
                <w:sz w:val="20"/>
                <w:szCs w:val="18"/>
              </w:rPr>
              <w:t>1 группа – Военно-патриотическое направление</w:t>
            </w:r>
          </w:p>
          <w:p w:rsidR="00A15313" w:rsidRPr="006F6B42" w:rsidRDefault="00A15313" w:rsidP="0057125E">
            <w:pPr>
              <w:spacing w:before="40" w:after="40" w:line="240" w:lineRule="auto"/>
              <w:rPr>
                <w:rFonts w:eastAsia="Calibri" w:cs="Times New Roman"/>
                <w:sz w:val="20"/>
                <w:szCs w:val="18"/>
              </w:rPr>
            </w:pPr>
            <w:r w:rsidRPr="006F6B42">
              <w:rPr>
                <w:rFonts w:eastAsia="Calibri" w:cs="Times New Roman"/>
                <w:sz w:val="20"/>
                <w:szCs w:val="18"/>
              </w:rPr>
              <w:t>2 группа – Информационно-медийное направление</w:t>
            </w:r>
          </w:p>
          <w:p w:rsidR="00A15313" w:rsidRPr="006F6B42" w:rsidRDefault="00A15313" w:rsidP="0057125E">
            <w:pPr>
              <w:spacing w:before="40" w:after="40" w:line="240" w:lineRule="auto"/>
              <w:rPr>
                <w:rFonts w:eastAsia="Calibri" w:cs="Times New Roman"/>
                <w:sz w:val="20"/>
                <w:szCs w:val="18"/>
              </w:rPr>
            </w:pPr>
            <w:r w:rsidRPr="006F6B42">
              <w:rPr>
                <w:rFonts w:eastAsia="Calibri" w:cs="Times New Roman"/>
                <w:sz w:val="20"/>
                <w:szCs w:val="18"/>
              </w:rPr>
              <w:t xml:space="preserve">3 группа – Направление «Гражданская активность» </w:t>
            </w:r>
          </w:p>
          <w:p w:rsidR="00A15313" w:rsidRPr="00ED6920" w:rsidRDefault="00A15313" w:rsidP="0057125E">
            <w:pPr>
              <w:spacing w:before="40" w:after="40" w:line="240" w:lineRule="auto"/>
              <w:rPr>
                <w:rFonts w:eastAsia="Calibri" w:cs="Times New Roman"/>
                <w:sz w:val="20"/>
                <w:szCs w:val="18"/>
              </w:rPr>
            </w:pPr>
            <w:r w:rsidRPr="006F6B42">
              <w:rPr>
                <w:rFonts w:eastAsia="Calibri" w:cs="Times New Roman"/>
                <w:sz w:val="20"/>
                <w:szCs w:val="18"/>
              </w:rPr>
              <w:t>4 группа – Направление «Личностное развитие»</w:t>
            </w:r>
          </w:p>
        </w:tc>
        <w:tc>
          <w:tcPr>
            <w:tcW w:w="4678" w:type="dxa"/>
            <w:vMerge w:val="restart"/>
          </w:tcPr>
          <w:p w:rsidR="0058348D" w:rsidRDefault="0058348D" w:rsidP="00FD7D62">
            <w:pPr>
              <w:spacing w:before="40" w:after="40" w:line="240" w:lineRule="auto"/>
              <w:ind w:left="37"/>
              <w:jc w:val="center"/>
              <w:rPr>
                <w:rFonts w:eastAsia="Calibri" w:cs="Times New Roman"/>
                <w:b/>
                <w:sz w:val="24"/>
                <w:szCs w:val="24"/>
              </w:rPr>
            </w:pPr>
          </w:p>
          <w:p w:rsidR="0058348D" w:rsidRDefault="0058348D" w:rsidP="00FD7D62">
            <w:pPr>
              <w:spacing w:before="40" w:after="40" w:line="240" w:lineRule="auto"/>
              <w:ind w:left="37"/>
              <w:jc w:val="center"/>
              <w:rPr>
                <w:rFonts w:eastAsia="Calibri" w:cs="Times New Roman"/>
                <w:b/>
                <w:sz w:val="24"/>
                <w:szCs w:val="24"/>
              </w:rPr>
            </w:pPr>
          </w:p>
          <w:p w:rsidR="0058348D" w:rsidRPr="0058348D" w:rsidRDefault="0058348D" w:rsidP="00FD7D62">
            <w:pPr>
              <w:spacing w:before="40" w:after="40" w:line="240" w:lineRule="auto"/>
              <w:ind w:left="37"/>
              <w:jc w:val="center"/>
              <w:rPr>
                <w:rFonts w:eastAsia="Calibri" w:cs="Times New Roman"/>
                <w:b/>
                <w:sz w:val="24"/>
                <w:szCs w:val="24"/>
              </w:rPr>
            </w:pPr>
            <w:r w:rsidRPr="0058348D">
              <w:rPr>
                <w:rFonts w:eastAsia="Calibri" w:cs="Times New Roman"/>
                <w:b/>
                <w:sz w:val="24"/>
                <w:szCs w:val="24"/>
              </w:rPr>
              <w:t>Дискуссия «Территория ра</w:t>
            </w:r>
            <w:r>
              <w:rPr>
                <w:rFonts w:eastAsia="Calibri" w:cs="Times New Roman"/>
                <w:b/>
                <w:sz w:val="24"/>
                <w:szCs w:val="24"/>
              </w:rPr>
              <w:t>змышления</w:t>
            </w:r>
            <w:r w:rsidRPr="0058348D">
              <w:rPr>
                <w:rFonts w:eastAsia="Calibri" w:cs="Times New Roman"/>
                <w:b/>
                <w:sz w:val="24"/>
                <w:szCs w:val="24"/>
              </w:rPr>
              <w:t xml:space="preserve">» </w:t>
            </w:r>
          </w:p>
          <w:p w:rsidR="00FD7D62" w:rsidRPr="00750658" w:rsidRDefault="0058348D" w:rsidP="00FD7D62">
            <w:pPr>
              <w:spacing w:before="40" w:after="40" w:line="240" w:lineRule="auto"/>
              <w:ind w:left="37"/>
              <w:jc w:val="center"/>
              <w:rPr>
                <w:rFonts w:eastAsia="Calibri" w:cs="Times New Roman"/>
                <w:b/>
                <w:sz w:val="18"/>
                <w:szCs w:val="18"/>
              </w:rPr>
            </w:pPr>
            <w:r>
              <w:rPr>
                <w:rFonts w:eastAsia="Calibri" w:cs="Times New Roman"/>
                <w:sz w:val="24"/>
                <w:szCs w:val="24"/>
              </w:rPr>
              <w:t xml:space="preserve">в рамках Всероссийского проекта «РДШ – территория </w:t>
            </w:r>
            <w:proofErr w:type="spellStart"/>
            <w:r>
              <w:rPr>
                <w:rFonts w:eastAsia="Calibri" w:cs="Times New Roman"/>
                <w:sz w:val="24"/>
                <w:szCs w:val="24"/>
              </w:rPr>
              <w:t>самоупар</w:t>
            </w:r>
            <w:bookmarkStart w:id="1" w:name="_GoBack"/>
            <w:bookmarkEnd w:id="1"/>
            <w:r>
              <w:rPr>
                <w:rFonts w:eastAsia="Calibri" w:cs="Times New Roman"/>
                <w:sz w:val="24"/>
                <w:szCs w:val="24"/>
              </w:rPr>
              <w:t>вления</w:t>
            </w:r>
            <w:proofErr w:type="spellEnd"/>
            <w:r>
              <w:rPr>
                <w:rFonts w:eastAsia="Calibri" w:cs="Times New Roman"/>
                <w:sz w:val="24"/>
                <w:szCs w:val="24"/>
              </w:rPr>
              <w:t>»</w:t>
            </w:r>
          </w:p>
        </w:tc>
      </w:tr>
      <w:tr w:rsidR="00A15313" w:rsidRPr="00ED6920" w:rsidTr="006F6B42">
        <w:trPr>
          <w:trHeight w:val="728"/>
        </w:trPr>
        <w:tc>
          <w:tcPr>
            <w:tcW w:w="1275" w:type="dxa"/>
          </w:tcPr>
          <w:p w:rsidR="00A15313" w:rsidRPr="00ED6920" w:rsidRDefault="00A15313" w:rsidP="00ED6920">
            <w:pPr>
              <w:spacing w:before="40" w:after="40" w:line="240" w:lineRule="auto"/>
              <w:rPr>
                <w:rFonts w:eastAsia="Calibri" w:cs="Times New Roman"/>
                <w:b/>
                <w:sz w:val="18"/>
                <w:szCs w:val="18"/>
              </w:rPr>
            </w:pPr>
            <w:r>
              <w:rPr>
                <w:rFonts w:eastAsia="Calibri" w:cs="Times New Roman"/>
                <w:b/>
                <w:sz w:val="18"/>
                <w:szCs w:val="18"/>
              </w:rPr>
              <w:t>16.15</w:t>
            </w:r>
            <w:r w:rsidRPr="00ED6920">
              <w:rPr>
                <w:rFonts w:eastAsia="Calibri" w:cs="Times New Roman"/>
                <w:b/>
                <w:sz w:val="18"/>
                <w:szCs w:val="18"/>
              </w:rPr>
              <w:t xml:space="preserve"> –</w:t>
            </w:r>
            <w:r>
              <w:rPr>
                <w:rFonts w:eastAsia="Calibri" w:cs="Times New Roman"/>
                <w:b/>
                <w:sz w:val="18"/>
                <w:szCs w:val="18"/>
              </w:rPr>
              <w:t xml:space="preserve"> 17.0</w:t>
            </w:r>
            <w:r w:rsidRPr="00ED6920">
              <w:rPr>
                <w:rFonts w:eastAsia="Calibri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398" w:type="dxa"/>
            <w:vAlign w:val="center"/>
          </w:tcPr>
          <w:p w:rsidR="00A15313" w:rsidRPr="00F85B4E" w:rsidRDefault="00A15313" w:rsidP="00F85B4E">
            <w:pPr>
              <w:spacing w:before="40" w:after="40" w:line="240" w:lineRule="auto"/>
              <w:ind w:left="178"/>
              <w:jc w:val="center"/>
              <w:rPr>
                <w:rFonts w:eastAsia="Calibri" w:cs="Times New Roman"/>
                <w:b/>
                <w:sz w:val="20"/>
                <w:szCs w:val="16"/>
              </w:rPr>
            </w:pPr>
            <w:r w:rsidRPr="00F85B4E">
              <w:rPr>
                <w:rFonts w:eastAsia="Calibri" w:cs="Times New Roman"/>
                <w:b/>
                <w:sz w:val="20"/>
                <w:szCs w:val="16"/>
              </w:rPr>
              <w:t>Старт слета</w:t>
            </w:r>
            <w:r w:rsidRPr="00F85B4E">
              <w:rPr>
                <w:sz w:val="32"/>
              </w:rPr>
              <w:t xml:space="preserve"> </w:t>
            </w:r>
            <w:r w:rsidRPr="00F85B4E">
              <w:rPr>
                <w:rFonts w:eastAsia="Calibri" w:cs="Times New Roman"/>
                <w:b/>
                <w:sz w:val="20"/>
                <w:szCs w:val="16"/>
              </w:rPr>
              <w:t>Российского движения школьников</w:t>
            </w:r>
          </w:p>
          <w:p w:rsidR="00A15313" w:rsidRPr="00ED6920" w:rsidRDefault="00A15313" w:rsidP="00F85B4E">
            <w:pPr>
              <w:spacing w:before="40" w:after="40" w:line="240" w:lineRule="auto"/>
              <w:jc w:val="center"/>
              <w:rPr>
                <w:rFonts w:eastAsia="Calibri" w:cs="Times New Roman"/>
                <w:i/>
                <w:sz w:val="18"/>
                <w:szCs w:val="18"/>
              </w:rPr>
            </w:pPr>
          </w:p>
        </w:tc>
        <w:tc>
          <w:tcPr>
            <w:tcW w:w="5812" w:type="dxa"/>
          </w:tcPr>
          <w:p w:rsidR="00A15313" w:rsidRPr="006F6B42" w:rsidRDefault="00A15313" w:rsidP="0057125E">
            <w:pPr>
              <w:spacing w:before="40" w:after="40" w:line="240" w:lineRule="auto"/>
              <w:rPr>
                <w:rFonts w:eastAsia="Calibri" w:cs="Times New Roman"/>
                <w:b/>
                <w:sz w:val="20"/>
                <w:szCs w:val="18"/>
              </w:rPr>
            </w:pPr>
            <w:r w:rsidRPr="006F6B42">
              <w:rPr>
                <w:rFonts w:eastAsia="Calibri" w:cs="Times New Roman"/>
                <w:b/>
                <w:sz w:val="20"/>
                <w:szCs w:val="18"/>
              </w:rPr>
              <w:t>Мастер-классы по 4 группам:</w:t>
            </w:r>
          </w:p>
          <w:p w:rsidR="00A15313" w:rsidRPr="006F6B42" w:rsidRDefault="00A15313" w:rsidP="0057125E">
            <w:pPr>
              <w:spacing w:before="40" w:after="40" w:line="240" w:lineRule="auto"/>
              <w:rPr>
                <w:rFonts w:eastAsia="Calibri" w:cs="Times New Roman"/>
                <w:sz w:val="20"/>
                <w:szCs w:val="18"/>
              </w:rPr>
            </w:pPr>
            <w:r w:rsidRPr="006F6B42">
              <w:rPr>
                <w:rFonts w:eastAsia="Calibri" w:cs="Times New Roman"/>
                <w:sz w:val="20"/>
                <w:szCs w:val="18"/>
              </w:rPr>
              <w:t>1 группа – Направление «Личностное развитие»</w:t>
            </w:r>
          </w:p>
          <w:p w:rsidR="00A15313" w:rsidRPr="006F6B42" w:rsidRDefault="00A15313" w:rsidP="0057125E">
            <w:pPr>
              <w:spacing w:before="40" w:after="40" w:line="240" w:lineRule="auto"/>
              <w:rPr>
                <w:rFonts w:eastAsia="Calibri" w:cs="Times New Roman"/>
                <w:sz w:val="20"/>
                <w:szCs w:val="18"/>
              </w:rPr>
            </w:pPr>
            <w:r w:rsidRPr="006F6B42">
              <w:rPr>
                <w:rFonts w:eastAsia="Calibri" w:cs="Times New Roman"/>
                <w:sz w:val="20"/>
                <w:szCs w:val="18"/>
              </w:rPr>
              <w:t xml:space="preserve">2 группа – Военно-патриотическое направление </w:t>
            </w:r>
          </w:p>
          <w:p w:rsidR="00A15313" w:rsidRPr="006F6B42" w:rsidRDefault="00A15313" w:rsidP="0057125E">
            <w:pPr>
              <w:spacing w:before="40" w:after="40" w:line="240" w:lineRule="auto"/>
              <w:rPr>
                <w:rFonts w:eastAsia="Calibri" w:cs="Times New Roman"/>
                <w:sz w:val="20"/>
                <w:szCs w:val="18"/>
              </w:rPr>
            </w:pPr>
            <w:r w:rsidRPr="006F6B42">
              <w:rPr>
                <w:rFonts w:eastAsia="Calibri" w:cs="Times New Roman"/>
                <w:sz w:val="20"/>
                <w:szCs w:val="18"/>
              </w:rPr>
              <w:t xml:space="preserve">3 группа – Информационно-медийное направление </w:t>
            </w:r>
          </w:p>
          <w:p w:rsidR="00A15313" w:rsidRPr="00ED6920" w:rsidRDefault="00A15313" w:rsidP="0057125E">
            <w:pPr>
              <w:spacing w:before="40" w:after="40" w:line="240" w:lineRule="auto"/>
              <w:rPr>
                <w:rFonts w:eastAsia="Calibri" w:cs="Times New Roman"/>
                <w:b/>
                <w:i/>
                <w:sz w:val="20"/>
                <w:szCs w:val="18"/>
              </w:rPr>
            </w:pPr>
            <w:r w:rsidRPr="006F6B42">
              <w:rPr>
                <w:rFonts w:eastAsia="Calibri" w:cs="Times New Roman"/>
                <w:sz w:val="20"/>
                <w:szCs w:val="18"/>
              </w:rPr>
              <w:t>4 группа – Направление «Гражданская активность»</w:t>
            </w:r>
          </w:p>
        </w:tc>
        <w:tc>
          <w:tcPr>
            <w:tcW w:w="4678" w:type="dxa"/>
            <w:vMerge/>
          </w:tcPr>
          <w:p w:rsidR="00A15313" w:rsidRPr="00ED6920" w:rsidRDefault="00A15313" w:rsidP="00ED6920">
            <w:pPr>
              <w:spacing w:before="40" w:after="40" w:line="240" w:lineRule="auto"/>
              <w:rPr>
                <w:rFonts w:eastAsia="Calibri" w:cs="Times New Roman"/>
                <w:b/>
                <w:i/>
                <w:sz w:val="18"/>
                <w:szCs w:val="18"/>
              </w:rPr>
            </w:pPr>
          </w:p>
        </w:tc>
      </w:tr>
    </w:tbl>
    <w:p w:rsidR="00ED6920" w:rsidRPr="00ED6920" w:rsidRDefault="00ED6920" w:rsidP="00ED6920">
      <w:pPr>
        <w:rPr>
          <w:szCs w:val="28"/>
        </w:rPr>
      </w:pPr>
    </w:p>
    <w:sectPr w:rsidR="00ED6920" w:rsidRPr="00ED6920" w:rsidSect="00ED6920">
      <w:pgSz w:w="16838" w:h="11906" w:orient="landscape"/>
      <w:pgMar w:top="1701" w:right="1134" w:bottom="850" w:left="1134" w:header="708" w:footer="708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F5D31" w:rsidRDefault="007F5D31" w:rsidP="004F79E5">
      <w:pPr>
        <w:spacing w:after="0" w:line="240" w:lineRule="auto"/>
      </w:pPr>
      <w:r>
        <w:separator/>
      </w:r>
    </w:p>
  </w:endnote>
  <w:endnote w:type="continuationSeparator" w:id="0">
    <w:p w:rsidR="007F5D31" w:rsidRDefault="007F5D31" w:rsidP="004F79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F5D31" w:rsidRDefault="007F5D31" w:rsidP="004F79E5">
      <w:pPr>
        <w:spacing w:after="0" w:line="240" w:lineRule="auto"/>
      </w:pPr>
      <w:r>
        <w:separator/>
      </w:r>
    </w:p>
  </w:footnote>
  <w:footnote w:type="continuationSeparator" w:id="0">
    <w:p w:rsidR="007F5D31" w:rsidRDefault="007F5D31" w:rsidP="004F79E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781570"/>
    <w:multiLevelType w:val="hybridMultilevel"/>
    <w:tmpl w:val="3754E6C8"/>
    <w:lvl w:ilvl="0" w:tplc="C15462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D60B6B"/>
    <w:multiLevelType w:val="hybridMultilevel"/>
    <w:tmpl w:val="4D8662B6"/>
    <w:lvl w:ilvl="0" w:tplc="13B423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0F78AD"/>
    <w:multiLevelType w:val="hybridMultilevel"/>
    <w:tmpl w:val="CF8E10A2"/>
    <w:lvl w:ilvl="0" w:tplc="13B423B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248C4479"/>
    <w:multiLevelType w:val="hybridMultilevel"/>
    <w:tmpl w:val="3D9875B0"/>
    <w:lvl w:ilvl="0" w:tplc="13B423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4320E34"/>
    <w:multiLevelType w:val="hybridMultilevel"/>
    <w:tmpl w:val="218AF1D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F513FEE"/>
    <w:multiLevelType w:val="hybridMultilevel"/>
    <w:tmpl w:val="A748F334"/>
    <w:lvl w:ilvl="0" w:tplc="13B423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BD34F8"/>
    <w:multiLevelType w:val="hybridMultilevel"/>
    <w:tmpl w:val="9266D434"/>
    <w:lvl w:ilvl="0" w:tplc="13B423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1CF6B99"/>
    <w:multiLevelType w:val="hybridMultilevel"/>
    <w:tmpl w:val="4B9299CE"/>
    <w:lvl w:ilvl="0" w:tplc="411429C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5127483"/>
    <w:multiLevelType w:val="hybridMultilevel"/>
    <w:tmpl w:val="3AE4B37A"/>
    <w:lvl w:ilvl="0" w:tplc="13B423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5AF1413"/>
    <w:multiLevelType w:val="hybridMultilevel"/>
    <w:tmpl w:val="B8F8A446"/>
    <w:lvl w:ilvl="0" w:tplc="13B423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72B0EC9"/>
    <w:multiLevelType w:val="hybridMultilevel"/>
    <w:tmpl w:val="DA7C4884"/>
    <w:lvl w:ilvl="0" w:tplc="04190001">
      <w:start w:val="1"/>
      <w:numFmt w:val="bullet"/>
      <w:lvlText w:val=""/>
      <w:lvlJc w:val="left"/>
      <w:pPr>
        <w:ind w:left="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72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44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16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88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60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32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04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766" w:hanging="360"/>
      </w:pPr>
      <w:rPr>
        <w:rFonts w:ascii="Wingdings" w:hAnsi="Wingdings" w:hint="default"/>
      </w:rPr>
    </w:lvl>
  </w:abstractNum>
  <w:abstractNum w:abstractNumId="11" w15:restartNumberingAfterBreak="0">
    <w:nsid w:val="496D1DAE"/>
    <w:multiLevelType w:val="hybridMultilevel"/>
    <w:tmpl w:val="C396F6C4"/>
    <w:lvl w:ilvl="0" w:tplc="13B423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CAF1AEC"/>
    <w:multiLevelType w:val="hybridMultilevel"/>
    <w:tmpl w:val="1E6C56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F30292C"/>
    <w:multiLevelType w:val="hybridMultilevel"/>
    <w:tmpl w:val="5BE85874"/>
    <w:lvl w:ilvl="0" w:tplc="C15462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0"/>
  </w:num>
  <w:num w:numId="3">
    <w:abstractNumId w:val="4"/>
  </w:num>
  <w:num w:numId="4">
    <w:abstractNumId w:val="2"/>
  </w:num>
  <w:num w:numId="5">
    <w:abstractNumId w:val="12"/>
  </w:num>
  <w:num w:numId="6">
    <w:abstractNumId w:val="13"/>
  </w:num>
  <w:num w:numId="7">
    <w:abstractNumId w:val="9"/>
  </w:num>
  <w:num w:numId="8">
    <w:abstractNumId w:val="6"/>
  </w:num>
  <w:num w:numId="9">
    <w:abstractNumId w:val="1"/>
  </w:num>
  <w:num w:numId="10">
    <w:abstractNumId w:val="0"/>
  </w:num>
  <w:num w:numId="11">
    <w:abstractNumId w:val="3"/>
  </w:num>
  <w:num w:numId="12">
    <w:abstractNumId w:val="8"/>
  </w:num>
  <w:num w:numId="13">
    <w:abstractNumId w:val="11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0BAB"/>
    <w:rsid w:val="00014525"/>
    <w:rsid w:val="00051435"/>
    <w:rsid w:val="00056625"/>
    <w:rsid w:val="000613E7"/>
    <w:rsid w:val="000A07D2"/>
    <w:rsid w:val="000C61CD"/>
    <w:rsid w:val="000F4426"/>
    <w:rsid w:val="001B30AE"/>
    <w:rsid w:val="001E1EDE"/>
    <w:rsid w:val="001F3030"/>
    <w:rsid w:val="00243285"/>
    <w:rsid w:val="002A58E2"/>
    <w:rsid w:val="00315247"/>
    <w:rsid w:val="003335B3"/>
    <w:rsid w:val="00412A29"/>
    <w:rsid w:val="004437D9"/>
    <w:rsid w:val="0044594B"/>
    <w:rsid w:val="004978B2"/>
    <w:rsid w:val="004F79E5"/>
    <w:rsid w:val="00530C3E"/>
    <w:rsid w:val="0057125E"/>
    <w:rsid w:val="0058348D"/>
    <w:rsid w:val="005C3A21"/>
    <w:rsid w:val="00613CAE"/>
    <w:rsid w:val="006420BD"/>
    <w:rsid w:val="0064755F"/>
    <w:rsid w:val="0066323A"/>
    <w:rsid w:val="006C529A"/>
    <w:rsid w:val="006C71C4"/>
    <w:rsid w:val="006D2CF2"/>
    <w:rsid w:val="006F6B42"/>
    <w:rsid w:val="00702CDE"/>
    <w:rsid w:val="00724EF5"/>
    <w:rsid w:val="0074075D"/>
    <w:rsid w:val="00750658"/>
    <w:rsid w:val="00776122"/>
    <w:rsid w:val="00776EBA"/>
    <w:rsid w:val="007F5D31"/>
    <w:rsid w:val="00814184"/>
    <w:rsid w:val="00815F07"/>
    <w:rsid w:val="0082138C"/>
    <w:rsid w:val="0084517C"/>
    <w:rsid w:val="008A0754"/>
    <w:rsid w:val="008D6396"/>
    <w:rsid w:val="009B5F1A"/>
    <w:rsid w:val="00A15313"/>
    <w:rsid w:val="00A21A1E"/>
    <w:rsid w:val="00AA3CE0"/>
    <w:rsid w:val="00AB58CB"/>
    <w:rsid w:val="00AD42D8"/>
    <w:rsid w:val="00B21D77"/>
    <w:rsid w:val="00BB1719"/>
    <w:rsid w:val="00C230CB"/>
    <w:rsid w:val="00C97BA9"/>
    <w:rsid w:val="00CC5288"/>
    <w:rsid w:val="00D1015F"/>
    <w:rsid w:val="00D6424C"/>
    <w:rsid w:val="00E1139A"/>
    <w:rsid w:val="00E67C27"/>
    <w:rsid w:val="00E80B93"/>
    <w:rsid w:val="00ED6920"/>
    <w:rsid w:val="00EF62CB"/>
    <w:rsid w:val="00F05FCB"/>
    <w:rsid w:val="00F23B9A"/>
    <w:rsid w:val="00F40BAB"/>
    <w:rsid w:val="00F85B4E"/>
    <w:rsid w:val="00FB0D39"/>
    <w:rsid w:val="00FB49B6"/>
    <w:rsid w:val="00FD7D62"/>
    <w:rsid w:val="00FE11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BF34F9"/>
  <w15:chartTrackingRefBased/>
  <w15:docId w15:val="{14D55A1D-E5EB-4154-B754-A81C4AEE91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7125E"/>
    <w:pPr>
      <w:spacing w:after="200" w:line="276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40BAB"/>
    <w:pPr>
      <w:ind w:left="720"/>
      <w:contextualSpacing/>
    </w:pPr>
    <w:rPr>
      <w:rFonts w:asciiTheme="minorHAnsi" w:hAnsiTheme="minorHAnsi"/>
      <w:sz w:val="22"/>
    </w:rPr>
  </w:style>
  <w:style w:type="paragraph" w:styleId="a4">
    <w:name w:val="Balloon Text"/>
    <w:basedOn w:val="a"/>
    <w:link w:val="a5"/>
    <w:uiPriority w:val="99"/>
    <w:semiHidden/>
    <w:unhideWhenUsed/>
    <w:rsid w:val="00412A2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12A29"/>
    <w:rPr>
      <w:rFonts w:ascii="Segoe UI" w:hAnsi="Segoe UI" w:cs="Segoe UI"/>
      <w:sz w:val="18"/>
      <w:szCs w:val="18"/>
    </w:rPr>
  </w:style>
  <w:style w:type="table" w:customStyle="1" w:styleId="1">
    <w:name w:val="Сетка таблицы1"/>
    <w:basedOn w:val="a1"/>
    <w:next w:val="a6"/>
    <w:uiPriority w:val="59"/>
    <w:rsid w:val="00ED69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6">
    <w:name w:val="Table Grid"/>
    <w:basedOn w:val="a1"/>
    <w:uiPriority w:val="39"/>
    <w:rsid w:val="00ED69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6"/>
    <w:uiPriority w:val="59"/>
    <w:rsid w:val="00613CA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7">
    <w:name w:val="header"/>
    <w:basedOn w:val="a"/>
    <w:link w:val="a8"/>
    <w:uiPriority w:val="99"/>
    <w:unhideWhenUsed/>
    <w:rsid w:val="004F79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4F79E5"/>
    <w:rPr>
      <w:rFonts w:ascii="Times New Roman" w:hAnsi="Times New Roman"/>
      <w:sz w:val="28"/>
    </w:rPr>
  </w:style>
  <w:style w:type="paragraph" w:styleId="a9">
    <w:name w:val="footer"/>
    <w:basedOn w:val="a"/>
    <w:link w:val="aa"/>
    <w:uiPriority w:val="99"/>
    <w:unhideWhenUsed/>
    <w:rsid w:val="004F79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4F79E5"/>
    <w:rPr>
      <w:rFonts w:ascii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379</TotalTime>
  <Pages>5</Pages>
  <Words>788</Words>
  <Characters>4495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111</cp:lastModifiedBy>
  <cp:revision>15</cp:revision>
  <cp:lastPrinted>2018-09-19T16:10:00Z</cp:lastPrinted>
  <dcterms:created xsi:type="dcterms:W3CDTF">2017-10-02T13:08:00Z</dcterms:created>
  <dcterms:modified xsi:type="dcterms:W3CDTF">2018-10-16T12:17:00Z</dcterms:modified>
</cp:coreProperties>
</file>