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A5F" w:rsidRDefault="007621E1" w:rsidP="004675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4675D3" w:rsidRPr="006D3FCD">
        <w:rPr>
          <w:b/>
          <w:color w:val="000000"/>
          <w:sz w:val="28"/>
          <w:szCs w:val="28"/>
        </w:rPr>
        <w:t>Условия реализации ОО «Социально-коммуникативное развитие» в соответствии с ФГОС ДО»</w:t>
      </w:r>
      <w:r w:rsidRPr="007621E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 старшей группе</w:t>
      </w:r>
      <w:r w:rsidRPr="006D3FCD">
        <w:rPr>
          <w:b/>
          <w:color w:val="000000"/>
          <w:sz w:val="28"/>
          <w:szCs w:val="28"/>
        </w:rPr>
        <w:t xml:space="preserve"> «ПЧЕЛКИ» компенсирующей направленности для детей с ТНР</w:t>
      </w:r>
    </w:p>
    <w:p w:rsidR="00054CEF" w:rsidRDefault="00054CEF" w:rsidP="004675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МБДОУ №22 «Яблонька» г.Лесной Свердловской области</w:t>
      </w:r>
    </w:p>
    <w:p w:rsidR="005E04A7" w:rsidRDefault="005E04A7" w:rsidP="005E04A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proofErr w:type="spellStart"/>
      <w:r w:rsidRPr="005E04A7">
        <w:rPr>
          <w:color w:val="000000"/>
          <w:sz w:val="28"/>
          <w:szCs w:val="28"/>
        </w:rPr>
        <w:t>Воспитатали</w:t>
      </w:r>
      <w:proofErr w:type="spellEnd"/>
      <w:r>
        <w:rPr>
          <w:color w:val="000000"/>
          <w:sz w:val="28"/>
          <w:szCs w:val="28"/>
        </w:rPr>
        <w:t xml:space="preserve"> 1 квалификационной категории:</w:t>
      </w:r>
    </w:p>
    <w:p w:rsidR="005E04A7" w:rsidRDefault="005E04A7" w:rsidP="005E04A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Буторина Алёна </w:t>
      </w:r>
      <w:proofErr w:type="spellStart"/>
      <w:r>
        <w:rPr>
          <w:color w:val="000000"/>
          <w:sz w:val="28"/>
          <w:szCs w:val="28"/>
        </w:rPr>
        <w:t>Энгельсовна</w:t>
      </w:r>
      <w:proofErr w:type="spellEnd"/>
    </w:p>
    <w:p w:rsidR="005E04A7" w:rsidRPr="005E04A7" w:rsidRDefault="005E04A7" w:rsidP="005E04A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Королёва Елена Васильевна</w:t>
      </w:r>
    </w:p>
    <w:p w:rsidR="006D3FCD" w:rsidRPr="006D3FCD" w:rsidRDefault="006D3FCD" w:rsidP="004675D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F0A5F" w:rsidRPr="007153AC" w:rsidRDefault="007153AC" w:rsidP="007E7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675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F0A5F" w:rsidRPr="0048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6F0A5F" w:rsidRPr="007153AC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</w:t>
      </w:r>
      <w:r w:rsidR="006F0A5F" w:rsidRPr="0048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образовательной области </w:t>
      </w:r>
      <w:r w:rsidR="0046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«Социально-коммуникативное развитие» </w:t>
      </w:r>
      <w:r w:rsidR="006F0A5F" w:rsidRPr="0048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</w:t>
      </w:r>
      <w:r w:rsidR="006F0A5F" w:rsidRPr="00715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</w:t>
      </w:r>
      <w:r w:rsidR="006F0A5F" w:rsidRPr="004871A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конструктивными способами и средства</w:t>
      </w:r>
      <w:r w:rsidR="006F0A5F" w:rsidRPr="00715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взаимодействия с окружающим </w:t>
      </w:r>
      <w:r w:rsidR="0046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социальным </w:t>
      </w:r>
      <w:r w:rsidR="006F0A5F" w:rsidRPr="007153A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миром.</w:t>
      </w:r>
      <w:r w:rsidR="006F0A5F" w:rsidRPr="00487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0A5F" w:rsidRPr="007153AC" w:rsidRDefault="007153AC" w:rsidP="007E7A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53AC">
        <w:rPr>
          <w:sz w:val="28"/>
          <w:szCs w:val="28"/>
        </w:rPr>
        <w:t xml:space="preserve">   </w:t>
      </w:r>
      <w:r w:rsidR="004675D3">
        <w:rPr>
          <w:sz w:val="28"/>
          <w:szCs w:val="28"/>
        </w:rPr>
        <w:tab/>
      </w:r>
      <w:r w:rsidR="006F0A5F" w:rsidRPr="007153AC">
        <w:rPr>
          <w:sz w:val="28"/>
          <w:szCs w:val="28"/>
        </w:rPr>
        <w:t xml:space="preserve">Для реализации </w:t>
      </w:r>
      <w:r w:rsidR="004675D3">
        <w:rPr>
          <w:sz w:val="28"/>
          <w:szCs w:val="28"/>
        </w:rPr>
        <w:t>задач данной области</w:t>
      </w:r>
      <w:r w:rsidR="006F0A5F" w:rsidRPr="007153AC">
        <w:rPr>
          <w:sz w:val="28"/>
          <w:szCs w:val="28"/>
        </w:rPr>
        <w:t xml:space="preserve"> мы </w:t>
      </w:r>
      <w:r w:rsidR="004675D3">
        <w:rPr>
          <w:sz w:val="28"/>
          <w:szCs w:val="28"/>
        </w:rPr>
        <w:t xml:space="preserve">создали разнообразные </w:t>
      </w:r>
      <w:r w:rsidR="006F0A5F" w:rsidRPr="007153AC">
        <w:rPr>
          <w:sz w:val="28"/>
          <w:szCs w:val="28"/>
        </w:rPr>
        <w:t xml:space="preserve"> условия, которые </w:t>
      </w:r>
      <w:r w:rsidR="004675D3">
        <w:rPr>
          <w:sz w:val="28"/>
          <w:szCs w:val="28"/>
        </w:rPr>
        <w:t>способствуют  развитию</w:t>
      </w:r>
      <w:r w:rsidR="006F0A5F" w:rsidRPr="007153AC">
        <w:rPr>
          <w:sz w:val="28"/>
          <w:szCs w:val="28"/>
        </w:rPr>
        <w:t xml:space="preserve"> коммуникативной деятельности детей. </w:t>
      </w:r>
    </w:p>
    <w:p w:rsidR="006F0A5F" w:rsidRPr="007153AC" w:rsidRDefault="006F0A5F" w:rsidP="00785A70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7153AC">
        <w:rPr>
          <w:sz w:val="28"/>
          <w:szCs w:val="28"/>
        </w:rPr>
        <w:t>Как сделать так, чтобы каждый ребёнок был занят т</w:t>
      </w:r>
      <w:r w:rsidR="004675D3">
        <w:rPr>
          <w:sz w:val="28"/>
          <w:szCs w:val="28"/>
        </w:rPr>
        <w:t>ем, что ему интересно и полезно?</w:t>
      </w:r>
      <w:r w:rsidRPr="007153AC">
        <w:rPr>
          <w:sz w:val="28"/>
          <w:szCs w:val="28"/>
        </w:rPr>
        <w:t xml:space="preserve"> И при этом были учтены </w:t>
      </w:r>
      <w:r w:rsidR="004675D3">
        <w:rPr>
          <w:sz w:val="28"/>
          <w:szCs w:val="28"/>
        </w:rPr>
        <w:t xml:space="preserve">интересы других детей. Помочь </w:t>
      </w:r>
      <w:r w:rsidRPr="007153AC">
        <w:rPr>
          <w:sz w:val="28"/>
          <w:szCs w:val="28"/>
        </w:rPr>
        <w:t xml:space="preserve"> в этом может «Доска выбора»</w:t>
      </w:r>
      <w:r w:rsidR="004675D3">
        <w:rPr>
          <w:sz w:val="28"/>
          <w:szCs w:val="28"/>
        </w:rPr>
        <w:t xml:space="preserve">, </w:t>
      </w:r>
      <w:r w:rsidRPr="007153AC">
        <w:rPr>
          <w:sz w:val="28"/>
          <w:szCs w:val="28"/>
        </w:rPr>
        <w:t xml:space="preserve"> </w:t>
      </w:r>
      <w:r w:rsidR="003D5907" w:rsidRPr="007153AC">
        <w:rPr>
          <w:sz w:val="28"/>
          <w:szCs w:val="28"/>
        </w:rPr>
        <w:t>разработанн</w:t>
      </w:r>
      <w:r w:rsidR="003D5907">
        <w:rPr>
          <w:sz w:val="28"/>
          <w:szCs w:val="28"/>
        </w:rPr>
        <w:t>ая</w:t>
      </w:r>
      <w:r w:rsidR="004675D3" w:rsidRPr="007153AC">
        <w:rPr>
          <w:sz w:val="28"/>
          <w:szCs w:val="28"/>
        </w:rPr>
        <w:t xml:space="preserve"> нидерландским психологом </w:t>
      </w:r>
      <w:proofErr w:type="spellStart"/>
      <w:r w:rsidR="004675D3" w:rsidRPr="007153AC">
        <w:rPr>
          <w:sz w:val="28"/>
          <w:szCs w:val="28"/>
        </w:rPr>
        <w:t>Хермансом</w:t>
      </w:r>
      <w:proofErr w:type="spellEnd"/>
      <w:r w:rsidR="004675D3" w:rsidRPr="007153AC">
        <w:rPr>
          <w:sz w:val="28"/>
          <w:szCs w:val="28"/>
        </w:rPr>
        <w:t xml:space="preserve"> </w:t>
      </w:r>
      <w:r w:rsidR="004675D3">
        <w:rPr>
          <w:sz w:val="28"/>
          <w:szCs w:val="28"/>
        </w:rPr>
        <w:t xml:space="preserve">и </w:t>
      </w:r>
      <w:r w:rsidRPr="007153AC">
        <w:rPr>
          <w:sz w:val="28"/>
          <w:szCs w:val="28"/>
        </w:rPr>
        <w:t>основанная на теории социа</w:t>
      </w:r>
      <w:r w:rsidR="002C7ECD">
        <w:rPr>
          <w:sz w:val="28"/>
          <w:szCs w:val="28"/>
        </w:rPr>
        <w:t>льно – эмоционального развития.</w:t>
      </w:r>
    </w:p>
    <w:p w:rsidR="001503B7" w:rsidRDefault="007153AC" w:rsidP="001503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53AC">
        <w:rPr>
          <w:sz w:val="28"/>
          <w:szCs w:val="28"/>
        </w:rPr>
        <w:t xml:space="preserve">  </w:t>
      </w:r>
      <w:r w:rsidR="00785A70">
        <w:rPr>
          <w:sz w:val="28"/>
          <w:szCs w:val="28"/>
        </w:rPr>
        <w:tab/>
        <w:t>Группа условно поделена</w:t>
      </w:r>
      <w:r w:rsidR="006F0A5F" w:rsidRPr="007153AC">
        <w:rPr>
          <w:sz w:val="28"/>
          <w:szCs w:val="28"/>
        </w:rPr>
        <w:t xml:space="preserve"> на центры</w:t>
      </w:r>
      <w:r w:rsidR="00785A70">
        <w:rPr>
          <w:sz w:val="28"/>
          <w:szCs w:val="28"/>
        </w:rPr>
        <w:t xml:space="preserve"> активности</w:t>
      </w:r>
      <w:r w:rsidR="006F0A5F" w:rsidRPr="007153AC">
        <w:rPr>
          <w:sz w:val="28"/>
          <w:szCs w:val="28"/>
        </w:rPr>
        <w:t>, которые обознач</w:t>
      </w:r>
      <w:r w:rsidR="002C7ECD">
        <w:rPr>
          <w:sz w:val="28"/>
          <w:szCs w:val="28"/>
        </w:rPr>
        <w:t>ены</w:t>
      </w:r>
      <w:r w:rsidR="006F0A5F" w:rsidRPr="007153AC">
        <w:rPr>
          <w:sz w:val="28"/>
          <w:szCs w:val="28"/>
        </w:rPr>
        <w:t xml:space="preserve"> на доске символами.</w:t>
      </w:r>
      <w:r w:rsidR="007621E1">
        <w:rPr>
          <w:color w:val="FF0000"/>
          <w:sz w:val="28"/>
          <w:szCs w:val="28"/>
        </w:rPr>
        <w:t xml:space="preserve"> </w:t>
      </w:r>
      <w:r w:rsidR="007621E1">
        <w:rPr>
          <w:sz w:val="28"/>
          <w:szCs w:val="28"/>
        </w:rPr>
        <w:t>Количество детей, которые могут од</w:t>
      </w:r>
      <w:r w:rsidR="00F32711">
        <w:rPr>
          <w:sz w:val="28"/>
          <w:szCs w:val="28"/>
        </w:rPr>
        <w:t xml:space="preserve">новременно находиться в том  или ином </w:t>
      </w:r>
      <w:r w:rsidR="007621E1">
        <w:rPr>
          <w:sz w:val="28"/>
          <w:szCs w:val="28"/>
        </w:rPr>
        <w:t xml:space="preserve"> </w:t>
      </w:r>
      <w:r w:rsidR="00F32711">
        <w:rPr>
          <w:sz w:val="28"/>
          <w:szCs w:val="28"/>
        </w:rPr>
        <w:t>центре обозначены в виде сот.</w:t>
      </w:r>
      <w:r w:rsidR="007621E1">
        <w:rPr>
          <w:sz w:val="28"/>
          <w:szCs w:val="28"/>
        </w:rPr>
        <w:t xml:space="preserve"> </w:t>
      </w:r>
      <w:r w:rsidR="006F0A5F" w:rsidRPr="007153AC">
        <w:rPr>
          <w:sz w:val="28"/>
          <w:szCs w:val="28"/>
        </w:rPr>
        <w:t>Прежде, чем пойти играть</w:t>
      </w:r>
      <w:r w:rsidR="00785A70">
        <w:rPr>
          <w:sz w:val="28"/>
          <w:szCs w:val="28"/>
        </w:rPr>
        <w:t xml:space="preserve"> или заняться какой-либо деятельностью</w:t>
      </w:r>
      <w:r w:rsidR="006F0A5F" w:rsidRPr="007153AC">
        <w:rPr>
          <w:sz w:val="28"/>
          <w:szCs w:val="28"/>
        </w:rPr>
        <w:t>, каждый ребёнок под</w:t>
      </w:r>
      <w:r w:rsidR="00785A70">
        <w:rPr>
          <w:sz w:val="28"/>
          <w:szCs w:val="28"/>
        </w:rPr>
        <w:t>ходит к доске, смотрит</w:t>
      </w:r>
      <w:r w:rsidR="006F0A5F" w:rsidRPr="007153AC">
        <w:rPr>
          <w:sz w:val="28"/>
          <w:szCs w:val="28"/>
        </w:rPr>
        <w:t xml:space="preserve">, где и сколько человек одновременно может </w:t>
      </w:r>
      <w:r w:rsidR="00785A70">
        <w:rPr>
          <w:sz w:val="28"/>
          <w:szCs w:val="28"/>
        </w:rPr>
        <w:t>играть</w:t>
      </w:r>
      <w:r w:rsidR="006F0A5F" w:rsidRPr="007153AC">
        <w:rPr>
          <w:sz w:val="28"/>
          <w:szCs w:val="28"/>
        </w:rPr>
        <w:t xml:space="preserve">. При смене </w:t>
      </w:r>
      <w:r w:rsidR="00785A70">
        <w:rPr>
          <w:sz w:val="28"/>
          <w:szCs w:val="28"/>
        </w:rPr>
        <w:t xml:space="preserve">вида деятельности </w:t>
      </w:r>
      <w:r w:rsidR="006F0A5F" w:rsidRPr="007153AC">
        <w:rPr>
          <w:sz w:val="28"/>
          <w:szCs w:val="28"/>
        </w:rPr>
        <w:t>дети обязательно должны менять и место положения фишки.</w:t>
      </w:r>
    </w:p>
    <w:p w:rsidR="006F0A5F" w:rsidRPr="00F32711" w:rsidRDefault="00B9303F" w:rsidP="001503B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139700</wp:posOffset>
            </wp:positionV>
            <wp:extent cx="3644900" cy="2733675"/>
            <wp:effectExtent l="19050" t="0" r="0" b="0"/>
            <wp:wrapThrough wrapText="bothSides">
              <wp:wrapPolygon edited="0">
                <wp:start x="-113" y="0"/>
                <wp:lineTo x="-113" y="21525"/>
                <wp:lineTo x="21562" y="21525"/>
                <wp:lineTo x="21562" y="0"/>
                <wp:lineTo x="-113" y="0"/>
              </wp:wrapPolygon>
            </wp:wrapThrough>
            <wp:docPr id="1" name="Рисунок 1" descr="C:\Users\Администратор\Desktop\летопись\среда по социально-комм.разв\P10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етопись\среда по социально-комм.разв\P103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ECD" w:rsidRPr="002C7ECD">
        <w:rPr>
          <w:sz w:val="28"/>
          <w:szCs w:val="28"/>
        </w:rPr>
        <w:t>Данная форма работы</w:t>
      </w:r>
      <w:r w:rsidR="002C7ECD">
        <w:rPr>
          <w:color w:val="FF0000"/>
          <w:sz w:val="28"/>
          <w:szCs w:val="28"/>
        </w:rPr>
        <w:t xml:space="preserve">  </w:t>
      </w:r>
      <w:r w:rsidR="002C7ECD">
        <w:rPr>
          <w:sz w:val="28"/>
          <w:szCs w:val="28"/>
        </w:rPr>
        <w:t xml:space="preserve">является стимулом для развития </w:t>
      </w:r>
      <w:r w:rsidR="006F0A5F" w:rsidRPr="002C7ECD">
        <w:rPr>
          <w:sz w:val="28"/>
          <w:szCs w:val="28"/>
        </w:rPr>
        <w:t>у детей</w:t>
      </w:r>
      <w:r w:rsidR="006F0A5F" w:rsidRPr="00785A70">
        <w:rPr>
          <w:color w:val="FF0000"/>
          <w:sz w:val="28"/>
          <w:szCs w:val="28"/>
        </w:rPr>
        <w:t xml:space="preserve"> </w:t>
      </w:r>
      <w:r w:rsidR="002C7ECD">
        <w:rPr>
          <w:sz w:val="28"/>
          <w:szCs w:val="28"/>
        </w:rPr>
        <w:t xml:space="preserve">взаимопонимания с другими и правильного восприятия другого, а также способствует развитию собственных коммуникативных умений и навыков. </w:t>
      </w:r>
      <w:r w:rsidR="00F32711">
        <w:rPr>
          <w:sz w:val="28"/>
          <w:szCs w:val="28"/>
        </w:rPr>
        <w:t xml:space="preserve">  У </w:t>
      </w:r>
      <w:r w:rsidR="00F32711" w:rsidRPr="00F32711">
        <w:rPr>
          <w:sz w:val="28"/>
          <w:szCs w:val="28"/>
        </w:rPr>
        <w:t xml:space="preserve">детей старшего дошкольного </w:t>
      </w:r>
      <w:r w:rsidR="006F0A5F" w:rsidRPr="00F32711">
        <w:rPr>
          <w:sz w:val="28"/>
          <w:szCs w:val="28"/>
        </w:rPr>
        <w:t>воспитывается организованность, самостоятельность, чувство коллективизма (они договариваются играть вместе, или меняются местами в игровых зонах в соответствии с условиями игры), формируется произвольное поведение.</w:t>
      </w:r>
    </w:p>
    <w:p w:rsidR="00DD29B6" w:rsidRDefault="00785A70" w:rsidP="007E7A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1503B7" w:rsidRDefault="002C7ECD" w:rsidP="00DD29B6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Центры детской активности могут изменяться и интегрироваться в </w:t>
      </w:r>
      <w:r w:rsidR="007C73CE" w:rsidRPr="007153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зависимости от интересов, потребностей детей и поставленных </w:t>
      </w:r>
      <w:r w:rsidR="008D1989" w:rsidRPr="007153AC">
        <w:rPr>
          <w:sz w:val="28"/>
          <w:szCs w:val="28"/>
        </w:rPr>
        <w:lastRenderedPageBreak/>
        <w:t xml:space="preserve">образовательных </w:t>
      </w:r>
      <w:r>
        <w:rPr>
          <w:sz w:val="28"/>
          <w:szCs w:val="28"/>
        </w:rPr>
        <w:t xml:space="preserve">и коррекционных </w:t>
      </w:r>
      <w:r w:rsidR="008D1989" w:rsidRPr="007153AC">
        <w:rPr>
          <w:sz w:val="28"/>
          <w:szCs w:val="28"/>
        </w:rPr>
        <w:t>задач</w:t>
      </w:r>
      <w:r w:rsidR="007C73CE" w:rsidRPr="007153AC">
        <w:rPr>
          <w:sz w:val="28"/>
          <w:szCs w:val="28"/>
        </w:rPr>
        <w:t xml:space="preserve">. </w:t>
      </w:r>
      <w:r w:rsidR="001428D9">
        <w:rPr>
          <w:sz w:val="28"/>
          <w:szCs w:val="28"/>
        </w:rPr>
        <w:t>Например, ц</w:t>
      </w:r>
      <w:r w:rsidR="007C73CE" w:rsidRPr="007153AC">
        <w:rPr>
          <w:sz w:val="28"/>
          <w:szCs w:val="28"/>
        </w:rPr>
        <w:t xml:space="preserve">ентр книги может быть одновременно и центром </w:t>
      </w:r>
      <w:r w:rsidR="006F0A5F" w:rsidRPr="007153AC">
        <w:rPr>
          <w:sz w:val="28"/>
          <w:szCs w:val="28"/>
        </w:rPr>
        <w:t>драматизации</w:t>
      </w:r>
      <w:r w:rsidR="003D5907">
        <w:rPr>
          <w:sz w:val="28"/>
          <w:szCs w:val="28"/>
        </w:rPr>
        <w:t>.</w:t>
      </w:r>
    </w:p>
    <w:p w:rsidR="001503B7" w:rsidRPr="001503B7" w:rsidRDefault="001428D9" w:rsidP="007E7A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Театрализация позволяет ребенку решать многие проблемные ситуации от лица какого-либо персонажа. Это помогает преодолеть робость, связанную с трудностями общения и неуверенностью в себе.</w:t>
      </w:r>
      <w:r w:rsidR="007E7AD2" w:rsidRPr="007153AC">
        <w:rPr>
          <w:sz w:val="28"/>
          <w:szCs w:val="28"/>
        </w:rPr>
        <w:t xml:space="preserve">    </w:t>
      </w:r>
      <w:r w:rsidR="004A58B3" w:rsidRPr="007153AC">
        <w:rPr>
          <w:sz w:val="28"/>
          <w:szCs w:val="28"/>
          <w:shd w:val="clear" w:color="auto" w:fill="FFFFFF"/>
        </w:rPr>
        <w:t xml:space="preserve">    </w:t>
      </w:r>
    </w:p>
    <w:p w:rsidR="00621E85" w:rsidRDefault="00DC33F5" w:rsidP="007E7AD2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  <w:shd w:val="clear" w:color="auto" w:fill="FFFFFF"/>
        </w:rPr>
      </w:pPr>
      <w:r w:rsidRPr="00642BEF">
        <w:rPr>
          <w:sz w:val="28"/>
          <w:szCs w:val="28"/>
        </w:rPr>
        <w:t>Разные виды театров</w:t>
      </w:r>
      <w:r w:rsidRPr="00642BEF">
        <w:rPr>
          <w:rStyle w:val="apple-converted-space"/>
          <w:sz w:val="28"/>
          <w:szCs w:val="28"/>
          <w:shd w:val="clear" w:color="auto" w:fill="FFFFFF"/>
        </w:rPr>
        <w:t xml:space="preserve">  </w:t>
      </w:r>
      <w:r w:rsidR="00C055CD" w:rsidRPr="00642BEF">
        <w:rPr>
          <w:rStyle w:val="apple-converted-space"/>
          <w:sz w:val="28"/>
          <w:szCs w:val="28"/>
          <w:shd w:val="clear" w:color="auto" w:fill="FFFFFF"/>
        </w:rPr>
        <w:t xml:space="preserve">могут </w:t>
      </w:r>
      <w:r w:rsidR="00F32711" w:rsidRPr="00642BEF">
        <w:rPr>
          <w:rStyle w:val="apple-converted-space"/>
          <w:sz w:val="28"/>
          <w:szCs w:val="28"/>
          <w:shd w:val="clear" w:color="auto" w:fill="FFFFFF"/>
        </w:rPr>
        <w:t xml:space="preserve">одновременно  находиться в </w:t>
      </w:r>
      <w:r w:rsidRPr="00642BEF">
        <w:rPr>
          <w:rStyle w:val="apple-converted-space"/>
          <w:sz w:val="28"/>
          <w:szCs w:val="28"/>
          <w:shd w:val="clear" w:color="auto" w:fill="FFFFFF"/>
        </w:rPr>
        <w:t xml:space="preserve">нескольких </w:t>
      </w:r>
      <w:r w:rsidR="00F32711" w:rsidRPr="00642BEF">
        <w:rPr>
          <w:rStyle w:val="apple-converted-space"/>
          <w:sz w:val="28"/>
          <w:szCs w:val="28"/>
          <w:shd w:val="clear" w:color="auto" w:fill="FFFFFF"/>
        </w:rPr>
        <w:t xml:space="preserve"> центрах</w:t>
      </w:r>
      <w:r w:rsidR="00C055CD" w:rsidRPr="00642BEF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F32711" w:rsidRPr="00642BEF">
        <w:rPr>
          <w:rStyle w:val="apple-converted-space"/>
          <w:sz w:val="28"/>
          <w:szCs w:val="28"/>
          <w:shd w:val="clear" w:color="auto" w:fill="FFFFFF"/>
        </w:rPr>
        <w:t xml:space="preserve"> активности</w:t>
      </w:r>
      <w:r>
        <w:rPr>
          <w:rStyle w:val="apple-converted-space"/>
          <w:sz w:val="28"/>
          <w:szCs w:val="28"/>
          <w:shd w:val="clear" w:color="auto" w:fill="FFFFFF"/>
        </w:rPr>
        <w:t xml:space="preserve">: </w:t>
      </w:r>
      <w:proofErr w:type="spellStart"/>
      <w:r w:rsidR="00C055CD" w:rsidRPr="00DC33F5">
        <w:rPr>
          <w:rStyle w:val="apple-converted-space"/>
          <w:sz w:val="28"/>
          <w:szCs w:val="28"/>
          <w:shd w:val="clear" w:color="auto" w:fill="FFFFFF"/>
        </w:rPr>
        <w:t>варежковый</w:t>
      </w:r>
      <w:proofErr w:type="spellEnd"/>
      <w:r w:rsidRPr="00DC33F5">
        <w:rPr>
          <w:rStyle w:val="apple-converted-space"/>
          <w:sz w:val="28"/>
          <w:szCs w:val="28"/>
          <w:shd w:val="clear" w:color="auto" w:fill="FFFFFF"/>
        </w:rPr>
        <w:t xml:space="preserve"> театр – в речевом центре </w:t>
      </w:r>
      <w:r w:rsidR="00C055CD" w:rsidRPr="00DC33F5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DC33F5">
        <w:rPr>
          <w:rStyle w:val="apple-converted-space"/>
          <w:sz w:val="28"/>
          <w:szCs w:val="28"/>
          <w:shd w:val="clear" w:color="auto" w:fill="FFFFFF"/>
        </w:rPr>
        <w:t>(</w:t>
      </w:r>
      <w:r w:rsidR="00C055CD" w:rsidRPr="00DC33F5">
        <w:rPr>
          <w:rStyle w:val="apple-converted-space"/>
          <w:sz w:val="28"/>
          <w:szCs w:val="28"/>
          <w:shd w:val="clear" w:color="auto" w:fill="FFFFFF"/>
        </w:rPr>
        <w:t>для придумывания различных диалогов</w:t>
      </w:r>
      <w:r w:rsidRPr="00DC33F5">
        <w:rPr>
          <w:rStyle w:val="apple-converted-space"/>
          <w:sz w:val="28"/>
          <w:szCs w:val="28"/>
          <w:shd w:val="clear" w:color="auto" w:fill="FFFFFF"/>
        </w:rPr>
        <w:t xml:space="preserve">), в  Центре книги </w:t>
      </w:r>
      <w:r w:rsidR="00C055CD" w:rsidRPr="00DC33F5">
        <w:rPr>
          <w:rStyle w:val="apple-converted-space"/>
          <w:sz w:val="28"/>
          <w:szCs w:val="28"/>
          <w:shd w:val="clear" w:color="auto" w:fill="FFFFFF"/>
        </w:rPr>
        <w:t>–</w:t>
      </w:r>
      <w:r w:rsidRPr="00DC33F5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C055CD" w:rsidRPr="00DC33F5">
        <w:rPr>
          <w:rStyle w:val="apple-converted-space"/>
          <w:sz w:val="28"/>
          <w:szCs w:val="28"/>
          <w:shd w:val="clear" w:color="auto" w:fill="FFFFFF"/>
        </w:rPr>
        <w:t xml:space="preserve">пальчиковый </w:t>
      </w:r>
      <w:r w:rsidRPr="00DC33F5">
        <w:rPr>
          <w:rStyle w:val="apple-converted-space"/>
          <w:sz w:val="28"/>
          <w:szCs w:val="28"/>
          <w:shd w:val="clear" w:color="auto" w:fill="FFFFFF"/>
        </w:rPr>
        <w:t>театр «Красная шапочка»</w:t>
      </w:r>
      <w:r>
        <w:rPr>
          <w:rStyle w:val="apple-converted-space"/>
          <w:sz w:val="28"/>
          <w:szCs w:val="28"/>
          <w:shd w:val="clear" w:color="auto" w:fill="FFFFFF"/>
        </w:rPr>
        <w:t xml:space="preserve"> (знакомство с творчеством Ш.Перро)</w:t>
      </w:r>
      <w:r w:rsidRPr="00DC33F5">
        <w:rPr>
          <w:rStyle w:val="apple-converted-space"/>
          <w:sz w:val="28"/>
          <w:szCs w:val="28"/>
          <w:shd w:val="clear" w:color="auto" w:fill="FFFFFF"/>
        </w:rPr>
        <w:t xml:space="preserve">, 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DC33F5">
        <w:rPr>
          <w:rStyle w:val="apple-converted-space"/>
          <w:sz w:val="28"/>
          <w:szCs w:val="28"/>
          <w:shd w:val="clear" w:color="auto" w:fill="FFFFFF"/>
        </w:rPr>
        <w:t>в Центре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DC33F5">
        <w:rPr>
          <w:rStyle w:val="apple-converted-space"/>
          <w:sz w:val="28"/>
          <w:szCs w:val="28"/>
          <w:shd w:val="clear" w:color="auto" w:fill="FFFFFF"/>
        </w:rPr>
        <w:t xml:space="preserve"> безопасности – театр игруш</w:t>
      </w:r>
      <w:r w:rsidR="00C055CD" w:rsidRPr="00DC33F5">
        <w:rPr>
          <w:rStyle w:val="apple-converted-space"/>
          <w:sz w:val="28"/>
          <w:szCs w:val="28"/>
          <w:shd w:val="clear" w:color="auto" w:fill="FFFFFF"/>
        </w:rPr>
        <w:t>к</w:t>
      </w:r>
      <w:r w:rsidRPr="00DC33F5">
        <w:rPr>
          <w:rStyle w:val="apple-converted-space"/>
          <w:sz w:val="28"/>
          <w:szCs w:val="28"/>
          <w:shd w:val="clear" w:color="auto" w:fill="FFFFFF"/>
        </w:rPr>
        <w:t xml:space="preserve">и </w:t>
      </w:r>
      <w:r>
        <w:rPr>
          <w:rStyle w:val="apple-converted-space"/>
          <w:sz w:val="28"/>
          <w:szCs w:val="28"/>
          <w:shd w:val="clear" w:color="auto" w:fill="FFFFFF"/>
        </w:rPr>
        <w:t xml:space="preserve"> «Кошкин дом» (тема ОБЖ: «Пожарная безопасность»)</w:t>
      </w:r>
      <w:r w:rsidR="00E21118">
        <w:rPr>
          <w:rStyle w:val="apple-converted-space"/>
          <w:sz w:val="28"/>
          <w:szCs w:val="28"/>
          <w:shd w:val="clear" w:color="auto" w:fill="FFFFFF"/>
        </w:rPr>
        <w:t>.</w:t>
      </w:r>
    </w:p>
    <w:p w:rsidR="00642BEF" w:rsidRDefault="003D5907" w:rsidP="007E7AD2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2914650</wp:posOffset>
            </wp:positionV>
            <wp:extent cx="3480435" cy="2622550"/>
            <wp:effectExtent l="19050" t="0" r="5715" b="0"/>
            <wp:wrapThrough wrapText="bothSides">
              <wp:wrapPolygon edited="0">
                <wp:start x="-118" y="0"/>
                <wp:lineTo x="-118" y="21495"/>
                <wp:lineTo x="21635" y="21495"/>
                <wp:lineTo x="21635" y="0"/>
                <wp:lineTo x="-118" y="0"/>
              </wp:wrapPolygon>
            </wp:wrapThrough>
            <wp:docPr id="3" name="Рисунок 3" descr="C:\Users\Администратор\Desktop\летопись\среда по социально-комм.разв\P103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етопись\среда по социально-комм.разв\P1030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2914650</wp:posOffset>
            </wp:positionV>
            <wp:extent cx="3519805" cy="2621280"/>
            <wp:effectExtent l="19050" t="0" r="4445" b="0"/>
            <wp:wrapThrough wrapText="bothSides">
              <wp:wrapPolygon edited="0">
                <wp:start x="-117" y="0"/>
                <wp:lineTo x="-117" y="21506"/>
                <wp:lineTo x="21627" y="21506"/>
                <wp:lineTo x="21627" y="0"/>
                <wp:lineTo x="-117" y="0"/>
              </wp:wrapPolygon>
            </wp:wrapThrough>
            <wp:docPr id="4" name="Рисунок 4" descr="C:\Users\Администратор\Desktop\летопись\среда по социально-комм.разв\P103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етопись\среда по социально-комм.разв\P103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48" t="455" r="8270" b="2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798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103505</wp:posOffset>
            </wp:positionV>
            <wp:extent cx="3543935" cy="2663825"/>
            <wp:effectExtent l="19050" t="0" r="0" b="0"/>
            <wp:wrapThrough wrapText="bothSides">
              <wp:wrapPolygon edited="0">
                <wp:start x="-116" y="0"/>
                <wp:lineTo x="-116" y="21471"/>
                <wp:lineTo x="21596" y="21471"/>
                <wp:lineTo x="21596" y="0"/>
                <wp:lineTo x="-116" y="0"/>
              </wp:wrapPolygon>
            </wp:wrapThrough>
            <wp:docPr id="19" name="Рисунок 3" descr="C:\Users\Администратор\Desktop\фото-пчелки\сайт\сайт - июль\неделя сказок\P10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-пчелки\сайт\сайт - июль\неделя сказок\P103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BE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101600</wp:posOffset>
            </wp:positionV>
            <wp:extent cx="3543935" cy="2663825"/>
            <wp:effectExtent l="19050" t="0" r="0" b="0"/>
            <wp:wrapThrough wrapText="bothSides">
              <wp:wrapPolygon edited="0">
                <wp:start x="-116" y="0"/>
                <wp:lineTo x="-116" y="21471"/>
                <wp:lineTo x="21596" y="21471"/>
                <wp:lineTo x="21596" y="0"/>
                <wp:lineTo x="-116" y="0"/>
              </wp:wrapPolygon>
            </wp:wrapThrough>
            <wp:docPr id="2" name="Рисунок 2" descr="C:\Users\Администратор\Desktop\летопись\среда по социально-комм.разв\P103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етопись\среда по социально-комм.разв\P1030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8A" w:rsidRDefault="004C490B" w:rsidP="003D5907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E4EE9">
        <w:rPr>
          <w:sz w:val="28"/>
          <w:szCs w:val="28"/>
        </w:rPr>
        <w:t xml:space="preserve">В речевом центре </w:t>
      </w:r>
      <w:r w:rsidR="004A58B3" w:rsidRPr="00BE4EE9">
        <w:rPr>
          <w:sz w:val="28"/>
          <w:szCs w:val="28"/>
        </w:rPr>
        <w:t>организуются</w:t>
      </w:r>
      <w:r w:rsidRPr="00BE4EE9">
        <w:rPr>
          <w:sz w:val="28"/>
          <w:szCs w:val="28"/>
        </w:rPr>
        <w:t xml:space="preserve"> </w:t>
      </w:r>
      <w:r w:rsidR="004A58B3" w:rsidRPr="00BE4EE9">
        <w:rPr>
          <w:sz w:val="28"/>
          <w:szCs w:val="28"/>
        </w:rPr>
        <w:t xml:space="preserve">игры на понимание разного  эмоционального и физического состояния. </w:t>
      </w:r>
      <w:r w:rsidR="00BE4EE9" w:rsidRPr="00BE4EE9">
        <w:rPr>
          <w:sz w:val="28"/>
          <w:szCs w:val="28"/>
        </w:rPr>
        <w:t>В</w:t>
      </w:r>
      <w:r w:rsidR="000049F0">
        <w:rPr>
          <w:sz w:val="28"/>
          <w:szCs w:val="28"/>
        </w:rPr>
        <w:t xml:space="preserve"> н</w:t>
      </w:r>
      <w:r w:rsidR="00BE4EE9">
        <w:rPr>
          <w:sz w:val="28"/>
          <w:szCs w:val="28"/>
        </w:rPr>
        <w:t>овом игровом пособии</w:t>
      </w:r>
      <w:r w:rsidR="00E21118">
        <w:rPr>
          <w:sz w:val="28"/>
          <w:szCs w:val="28"/>
        </w:rPr>
        <w:t xml:space="preserve"> </w:t>
      </w:r>
      <w:r w:rsidR="00BE4EE9">
        <w:rPr>
          <w:sz w:val="28"/>
          <w:szCs w:val="28"/>
        </w:rPr>
        <w:t xml:space="preserve"> «Коробочка общения» </w:t>
      </w:r>
      <w:r w:rsidR="004A58B3" w:rsidRPr="007153AC">
        <w:rPr>
          <w:sz w:val="28"/>
          <w:szCs w:val="28"/>
        </w:rPr>
        <w:t>находятся предметы</w:t>
      </w:r>
      <w:r w:rsidR="00BE4EE9">
        <w:rPr>
          <w:sz w:val="28"/>
          <w:szCs w:val="28"/>
        </w:rPr>
        <w:t xml:space="preserve">, </w:t>
      </w:r>
      <w:r w:rsidR="004A58B3" w:rsidRPr="007153AC">
        <w:rPr>
          <w:sz w:val="28"/>
          <w:szCs w:val="28"/>
        </w:rPr>
        <w:t xml:space="preserve"> позволяющие детям общаться друг с другом и взрослыми</w:t>
      </w:r>
      <w:r w:rsidR="000049F0">
        <w:rPr>
          <w:sz w:val="28"/>
          <w:szCs w:val="28"/>
        </w:rPr>
        <w:t xml:space="preserve"> (рация, микрофон, телефоны)</w:t>
      </w:r>
      <w:r w:rsidR="004A58B3" w:rsidRPr="007153AC">
        <w:rPr>
          <w:sz w:val="28"/>
          <w:szCs w:val="28"/>
        </w:rPr>
        <w:t xml:space="preserve">. </w:t>
      </w:r>
      <w:r w:rsidR="000049F0">
        <w:rPr>
          <w:sz w:val="28"/>
          <w:szCs w:val="28"/>
        </w:rPr>
        <w:t xml:space="preserve">Игра «Выбери предметы» </w:t>
      </w:r>
      <w:r w:rsidR="004A58B3" w:rsidRPr="007153AC">
        <w:rPr>
          <w:sz w:val="28"/>
          <w:szCs w:val="28"/>
        </w:rPr>
        <w:t xml:space="preserve"> </w:t>
      </w:r>
      <w:r w:rsidR="000049F0">
        <w:rPr>
          <w:sz w:val="28"/>
          <w:szCs w:val="28"/>
        </w:rPr>
        <w:t xml:space="preserve">учит </w:t>
      </w:r>
      <w:r w:rsidR="004A58B3" w:rsidRPr="007153AC">
        <w:rPr>
          <w:sz w:val="28"/>
          <w:szCs w:val="28"/>
        </w:rPr>
        <w:t xml:space="preserve"> </w:t>
      </w:r>
      <w:r w:rsidR="001428D9">
        <w:rPr>
          <w:sz w:val="28"/>
          <w:szCs w:val="28"/>
        </w:rPr>
        <w:t>общаться, не видя друг друга (на расстоянии).</w:t>
      </w:r>
      <w:r w:rsidR="000049F0">
        <w:rPr>
          <w:sz w:val="28"/>
          <w:szCs w:val="28"/>
        </w:rPr>
        <w:t xml:space="preserve"> </w:t>
      </w:r>
      <w:r w:rsidR="001428D9">
        <w:rPr>
          <w:sz w:val="28"/>
          <w:szCs w:val="28"/>
        </w:rPr>
        <w:t xml:space="preserve"> </w:t>
      </w:r>
    </w:p>
    <w:p w:rsidR="00A0018A" w:rsidRPr="007153AC" w:rsidRDefault="00A0018A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D1989" w:rsidRPr="00F05F31" w:rsidRDefault="008D1989" w:rsidP="00BA4B9D">
      <w:pPr>
        <w:pStyle w:val="a3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7153AC">
        <w:rPr>
          <w:sz w:val="28"/>
          <w:szCs w:val="28"/>
        </w:rPr>
        <w:lastRenderedPageBreak/>
        <w:t xml:space="preserve">    </w:t>
      </w:r>
      <w:r w:rsidR="00057593">
        <w:rPr>
          <w:sz w:val="28"/>
          <w:szCs w:val="28"/>
        </w:rPr>
        <w:tab/>
        <w:t>П</w:t>
      </w:r>
      <w:r w:rsidR="00057593" w:rsidRPr="007153AC">
        <w:rPr>
          <w:sz w:val="28"/>
          <w:szCs w:val="28"/>
        </w:rPr>
        <w:t xml:space="preserve">ервый социальный опыт </w:t>
      </w:r>
      <w:r w:rsidR="00057593">
        <w:rPr>
          <w:sz w:val="28"/>
          <w:szCs w:val="28"/>
        </w:rPr>
        <w:t>р</w:t>
      </w:r>
      <w:r w:rsidR="00057593" w:rsidRPr="007153AC">
        <w:rPr>
          <w:sz w:val="28"/>
          <w:szCs w:val="28"/>
        </w:rPr>
        <w:t xml:space="preserve">ебенок приобретает </w:t>
      </w:r>
      <w:r w:rsidR="007E7AD2" w:rsidRPr="007153AC">
        <w:rPr>
          <w:sz w:val="28"/>
          <w:szCs w:val="28"/>
        </w:rPr>
        <w:t>в семье</w:t>
      </w:r>
      <w:r w:rsidR="00BA4B9D" w:rsidRPr="007153AC">
        <w:rPr>
          <w:sz w:val="28"/>
          <w:szCs w:val="28"/>
        </w:rPr>
        <w:t xml:space="preserve">. </w:t>
      </w:r>
      <w:r w:rsidR="007E7AD2" w:rsidRPr="00F05F31">
        <w:rPr>
          <w:sz w:val="28"/>
          <w:szCs w:val="28"/>
        </w:rPr>
        <w:t xml:space="preserve">Вот почему одной из главных задач нашей деятельности является создание полноценного социального </w:t>
      </w:r>
      <w:r w:rsidR="007E7AD2" w:rsidRPr="00BE4EE9">
        <w:rPr>
          <w:sz w:val="28"/>
          <w:szCs w:val="28"/>
        </w:rPr>
        <w:t xml:space="preserve">сотрудничества </w:t>
      </w:r>
      <w:r w:rsidR="00F05F31" w:rsidRPr="00BE4EE9">
        <w:rPr>
          <w:sz w:val="28"/>
          <w:szCs w:val="28"/>
        </w:rPr>
        <w:t>детского сада и семьи</w:t>
      </w:r>
      <w:r w:rsidR="00BA4B9D" w:rsidRPr="00BE4EE9">
        <w:rPr>
          <w:sz w:val="28"/>
          <w:szCs w:val="28"/>
        </w:rPr>
        <w:t xml:space="preserve">, </w:t>
      </w:r>
      <w:r w:rsidR="00F05F31" w:rsidRPr="00BE4EE9">
        <w:rPr>
          <w:sz w:val="28"/>
          <w:szCs w:val="28"/>
        </w:rPr>
        <w:t xml:space="preserve">поиск </w:t>
      </w:r>
      <w:r w:rsidR="007E7AD2" w:rsidRPr="00BE4EE9">
        <w:rPr>
          <w:sz w:val="28"/>
          <w:szCs w:val="28"/>
        </w:rPr>
        <w:t>новых форм работы с семьями</w:t>
      </w:r>
      <w:r w:rsidR="00BA4B9D" w:rsidRPr="00BE4EE9">
        <w:rPr>
          <w:sz w:val="28"/>
          <w:szCs w:val="28"/>
        </w:rPr>
        <w:t xml:space="preserve">, </w:t>
      </w:r>
      <w:r w:rsidR="007E7AD2" w:rsidRPr="00BE4EE9">
        <w:rPr>
          <w:sz w:val="28"/>
          <w:szCs w:val="28"/>
        </w:rPr>
        <w:t xml:space="preserve"> </w:t>
      </w:r>
      <w:r w:rsidR="00BA4B9D" w:rsidRPr="00BE4EE9">
        <w:rPr>
          <w:sz w:val="28"/>
          <w:szCs w:val="28"/>
        </w:rPr>
        <w:t xml:space="preserve"> которые дают возможность включить детей в выполнение реальных дел, участие в педагогических детско-родительских проектах.</w:t>
      </w:r>
      <w:r w:rsidR="00F05F31" w:rsidRPr="00BE4EE9">
        <w:rPr>
          <w:sz w:val="28"/>
          <w:szCs w:val="28"/>
        </w:rPr>
        <w:t xml:space="preserve"> Одна из наших новых форм работы с семьями – дневники</w:t>
      </w:r>
      <w:r w:rsidR="00F05F31" w:rsidRPr="00F05F31">
        <w:rPr>
          <w:sz w:val="28"/>
          <w:szCs w:val="28"/>
        </w:rPr>
        <w:t xml:space="preserve"> взаимодействия семьи и детского сада.</w:t>
      </w:r>
    </w:p>
    <w:p w:rsidR="008D1989" w:rsidRPr="007153AC" w:rsidRDefault="008D1989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53AC">
        <w:rPr>
          <w:sz w:val="28"/>
          <w:szCs w:val="28"/>
        </w:rPr>
        <w:t xml:space="preserve">Их </w:t>
      </w:r>
      <w:r w:rsidR="00F05F31">
        <w:rPr>
          <w:sz w:val="28"/>
          <w:szCs w:val="28"/>
        </w:rPr>
        <w:t>основными задачами, наряду с другими являются</w:t>
      </w:r>
      <w:r w:rsidRPr="007153AC">
        <w:rPr>
          <w:sz w:val="28"/>
          <w:szCs w:val="28"/>
        </w:rPr>
        <w:t>:</w:t>
      </w:r>
    </w:p>
    <w:p w:rsidR="000049F0" w:rsidRPr="007153AC" w:rsidRDefault="000049F0" w:rsidP="000049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Формирование </w:t>
      </w:r>
      <w:r w:rsidRPr="007153AC">
        <w:rPr>
          <w:sz w:val="28"/>
          <w:szCs w:val="28"/>
        </w:rPr>
        <w:t xml:space="preserve"> </w:t>
      </w:r>
      <w:proofErr w:type="spellStart"/>
      <w:r w:rsidRPr="007153AC">
        <w:rPr>
          <w:sz w:val="28"/>
          <w:szCs w:val="28"/>
        </w:rPr>
        <w:t>гендерн</w:t>
      </w:r>
      <w:r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>, семейной, гражданской принадлежности  и патриотических чувств</w:t>
      </w:r>
      <w:r w:rsidRPr="007153AC">
        <w:rPr>
          <w:sz w:val="28"/>
          <w:szCs w:val="28"/>
        </w:rPr>
        <w:t>.</w:t>
      </w:r>
    </w:p>
    <w:p w:rsidR="000049F0" w:rsidRPr="007153AC" w:rsidRDefault="000049F0" w:rsidP="000049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Приобщение</w:t>
      </w:r>
      <w:r w:rsidRPr="007153AC">
        <w:rPr>
          <w:sz w:val="28"/>
          <w:szCs w:val="28"/>
        </w:rPr>
        <w:t xml:space="preserve">  к нормам и правилам взаимоотношений.</w:t>
      </w:r>
    </w:p>
    <w:p w:rsidR="00BA4B9D" w:rsidRDefault="000049F0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Стимулирование </w:t>
      </w:r>
      <w:r w:rsidR="008D1989" w:rsidRPr="007153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полноценного общения </w:t>
      </w:r>
      <w:r w:rsidR="008D1989" w:rsidRPr="007153AC">
        <w:rPr>
          <w:sz w:val="28"/>
          <w:szCs w:val="28"/>
        </w:rPr>
        <w:t xml:space="preserve"> родителей и детей.</w:t>
      </w:r>
    </w:p>
    <w:p w:rsidR="00A0018A" w:rsidRDefault="006D0360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581025</wp:posOffset>
            </wp:positionV>
            <wp:extent cx="3434080" cy="2570480"/>
            <wp:effectExtent l="19050" t="0" r="0" b="0"/>
            <wp:wrapThrough wrapText="bothSides">
              <wp:wrapPolygon edited="0">
                <wp:start x="-120" y="0"/>
                <wp:lineTo x="-120" y="21451"/>
                <wp:lineTo x="21568" y="21451"/>
                <wp:lineTo x="21568" y="0"/>
                <wp:lineTo x="-120" y="0"/>
              </wp:wrapPolygon>
            </wp:wrapThrough>
            <wp:docPr id="22" name="Рисунок 6" descr="C:\Users\Администратор\Desktop\фото-пчелки\среда по социально-коммуникативному развитию\P103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-пчелки\среда по социально-коммуникативному развитию\P1030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8A" w:rsidRDefault="006D0360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74930</wp:posOffset>
            </wp:positionV>
            <wp:extent cx="3309620" cy="2484755"/>
            <wp:effectExtent l="19050" t="0" r="5080" b="0"/>
            <wp:wrapThrough wrapText="bothSides">
              <wp:wrapPolygon edited="0">
                <wp:start x="-124" y="0"/>
                <wp:lineTo x="-124" y="21363"/>
                <wp:lineTo x="21633" y="21363"/>
                <wp:lineTo x="21633" y="0"/>
                <wp:lineTo x="-124" y="0"/>
              </wp:wrapPolygon>
            </wp:wrapThrough>
            <wp:docPr id="20" name="Рисунок 4" descr="C:\Users\Администратор\Desktop\фото-пчелки\права\P10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-пчелки\права\P1040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8A" w:rsidRPr="007153AC" w:rsidRDefault="00A0018A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7A0F" w:rsidRDefault="00F05F31" w:rsidP="007E7A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D0360" w:rsidRDefault="00F05F31" w:rsidP="007E7A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D1989" w:rsidRPr="007153AC">
        <w:rPr>
          <w:sz w:val="28"/>
          <w:szCs w:val="28"/>
        </w:rPr>
        <w:t xml:space="preserve">Дневник уже курсирует между группой и семьей. </w:t>
      </w:r>
      <w:r>
        <w:rPr>
          <w:sz w:val="28"/>
          <w:szCs w:val="28"/>
        </w:rPr>
        <w:t>Он  пополняет</w:t>
      </w:r>
      <w:r w:rsidR="008D1989" w:rsidRPr="007153AC">
        <w:rPr>
          <w:sz w:val="28"/>
          <w:szCs w:val="28"/>
        </w:rPr>
        <w:t xml:space="preserve">ся разной информацией: </w:t>
      </w:r>
      <w:r>
        <w:rPr>
          <w:sz w:val="28"/>
          <w:szCs w:val="28"/>
        </w:rPr>
        <w:t xml:space="preserve"> </w:t>
      </w:r>
      <w:r w:rsidR="008D1989" w:rsidRPr="007153AC">
        <w:rPr>
          <w:sz w:val="28"/>
          <w:szCs w:val="28"/>
        </w:rPr>
        <w:t>маршрутами выходного дня, секретами общения с ребенком</w:t>
      </w:r>
      <w:r w:rsidR="006D0360">
        <w:rPr>
          <w:sz w:val="28"/>
          <w:szCs w:val="28"/>
        </w:rPr>
        <w:t xml:space="preserve">, достижениями детей </w:t>
      </w:r>
      <w:r>
        <w:rPr>
          <w:sz w:val="28"/>
          <w:szCs w:val="28"/>
        </w:rPr>
        <w:t xml:space="preserve"> и т.д.</w:t>
      </w:r>
      <w:r w:rsidR="00D54365">
        <w:rPr>
          <w:color w:val="FF0000"/>
          <w:sz w:val="28"/>
          <w:szCs w:val="28"/>
        </w:rPr>
        <w:t xml:space="preserve"> </w:t>
      </w:r>
      <w:r w:rsidR="00D54365" w:rsidRPr="006D0360">
        <w:rPr>
          <w:sz w:val="28"/>
          <w:szCs w:val="28"/>
        </w:rPr>
        <w:t>Таким образом, с</w:t>
      </w:r>
      <w:r w:rsidR="008D1989" w:rsidRPr="006D0360">
        <w:rPr>
          <w:sz w:val="28"/>
          <w:szCs w:val="28"/>
        </w:rPr>
        <w:t>емья и детский сад в сочетании друг с другом создают оптимальные условия для</w:t>
      </w:r>
      <w:r w:rsidR="008D1989" w:rsidRPr="007153AC">
        <w:rPr>
          <w:sz w:val="28"/>
          <w:szCs w:val="28"/>
        </w:rPr>
        <w:t xml:space="preserve"> вхождения маленького человека в большой мир.</w:t>
      </w:r>
    </w:p>
    <w:p w:rsidR="00490C0D" w:rsidRDefault="00490C0D" w:rsidP="007E7A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90C0D" w:rsidRPr="00130714" w:rsidRDefault="00490C0D" w:rsidP="007E7AD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D1989" w:rsidRPr="00130714" w:rsidRDefault="00D54365" w:rsidP="0013498B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D54365">
        <w:rPr>
          <w:sz w:val="28"/>
          <w:szCs w:val="28"/>
        </w:rPr>
        <w:t>Книжка – раскладушка «Моя семья»</w:t>
      </w:r>
      <w:r w:rsidR="00FB6772" w:rsidRPr="00D54365">
        <w:rPr>
          <w:sz w:val="28"/>
          <w:szCs w:val="28"/>
        </w:rPr>
        <w:t xml:space="preserve"> </w:t>
      </w:r>
      <w:r w:rsidRPr="00D54365">
        <w:rPr>
          <w:sz w:val="28"/>
          <w:szCs w:val="28"/>
        </w:rPr>
        <w:t>- продукт совместного творчества в триаде «педагог – дети – родители»</w:t>
      </w:r>
      <w:r w:rsidR="008D1989" w:rsidRPr="00D54365">
        <w:rPr>
          <w:sz w:val="28"/>
          <w:szCs w:val="28"/>
        </w:rPr>
        <w:t xml:space="preserve">. В ней есть герб семьи, название улицы, на которой </w:t>
      </w:r>
      <w:r w:rsidR="008D1989" w:rsidRPr="00130714">
        <w:rPr>
          <w:sz w:val="28"/>
          <w:szCs w:val="28"/>
        </w:rPr>
        <w:t>они живут, фотографии членов семьи,    символы, указывающие их профессии. Когда издавалась эта книга – столкнулись с тем, что дети,  называя профессию родителя, не имеют о ней представления. Возникла идея  совместно создать альбом «Профессии  наших родителей». На титульном листе игра «Собери семью»   - назови,  кто кому кем   приходится.  Эту книгу можно рассматривать и делиться впечатлениями не только одному, но и вдвоем, втроем.</w:t>
      </w:r>
    </w:p>
    <w:p w:rsidR="00A0018A" w:rsidRPr="00130714" w:rsidRDefault="00A0018A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018A" w:rsidRPr="00130714" w:rsidRDefault="00A0018A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0018A" w:rsidRDefault="00A0018A" w:rsidP="00BA4B9D">
      <w:pPr>
        <w:pStyle w:val="a3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</w:p>
    <w:p w:rsidR="00A0018A" w:rsidRDefault="00A0018A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130714" w:rsidRDefault="00130714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130714" w:rsidRDefault="00490C0D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-322580</wp:posOffset>
            </wp:positionV>
            <wp:extent cx="3159760" cy="2366645"/>
            <wp:effectExtent l="19050" t="0" r="2540" b="0"/>
            <wp:wrapThrough wrapText="bothSides">
              <wp:wrapPolygon edited="0">
                <wp:start x="-130" y="0"/>
                <wp:lineTo x="-130" y="21386"/>
                <wp:lineTo x="21617" y="21386"/>
                <wp:lineTo x="21617" y="0"/>
                <wp:lineTo x="-130" y="0"/>
              </wp:wrapPolygon>
            </wp:wrapThrough>
            <wp:docPr id="23" name="Рисунок 7" descr="C:\Users\Администратор\Desktop\фото-пчелки\права\P10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-пчелки\права\P1040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714">
        <w:rPr>
          <w:noProof/>
          <w:color w:val="00B05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-322580</wp:posOffset>
            </wp:positionV>
            <wp:extent cx="3161665" cy="2366645"/>
            <wp:effectExtent l="19050" t="0" r="635" b="0"/>
            <wp:wrapThrough wrapText="bothSides">
              <wp:wrapPolygon edited="0">
                <wp:start x="-130" y="0"/>
                <wp:lineTo x="-130" y="21386"/>
                <wp:lineTo x="21604" y="21386"/>
                <wp:lineTo x="21604" y="0"/>
                <wp:lineTo x="-130" y="0"/>
              </wp:wrapPolygon>
            </wp:wrapThrough>
            <wp:docPr id="21" name="Рисунок 5" descr="C:\Users\Администратор\Desktop\фото-пчелки\права\P104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-пчелки\права\P1040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714" w:rsidRDefault="00130714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130714" w:rsidRDefault="00130714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490C0D" w:rsidRDefault="00490C0D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490C0D" w:rsidRDefault="00490C0D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490C0D" w:rsidRDefault="00490C0D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490C0D" w:rsidRDefault="00490C0D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5B1D6B" w:rsidRPr="00054CEF" w:rsidRDefault="00E30F23" w:rsidP="00054CEF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107315</wp:posOffset>
            </wp:positionV>
            <wp:extent cx="3601720" cy="3754755"/>
            <wp:effectExtent l="19050" t="0" r="0" b="0"/>
            <wp:wrapThrough wrapText="bothSides">
              <wp:wrapPolygon edited="0">
                <wp:start x="-114" y="0"/>
                <wp:lineTo x="-114" y="21479"/>
                <wp:lineTo x="21592" y="21479"/>
                <wp:lineTo x="21592" y="0"/>
                <wp:lineTo x="-114" y="0"/>
              </wp:wrapPolygon>
            </wp:wrapThrough>
            <wp:docPr id="25" name="Рисунок 8" descr="C:\Users\Администратор\Desktop\фото-пчелки\среда по социально-коммуникативному развитию\P103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-пчелки\среда по социально-коммуникативному развитию\P1030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262" t="1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C0D" w:rsidRDefault="00490C0D" w:rsidP="00490C0D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  <w:r w:rsidRPr="007153AC">
        <w:rPr>
          <w:sz w:val="28"/>
          <w:szCs w:val="28"/>
        </w:rPr>
        <w:t>Продолжаем формировать представления о детском саде, улице, на которой он находится. Наши дети уже знают, что эта улица названа в честь летчика – ш</w:t>
      </w:r>
      <w:r>
        <w:rPr>
          <w:sz w:val="28"/>
          <w:szCs w:val="28"/>
        </w:rPr>
        <w:t xml:space="preserve">турмовика, ветерана ВОВ, героя Советского </w:t>
      </w:r>
      <w:r w:rsidRPr="007153AC">
        <w:rPr>
          <w:sz w:val="28"/>
          <w:szCs w:val="28"/>
        </w:rPr>
        <w:t>союза</w:t>
      </w:r>
      <w:r>
        <w:rPr>
          <w:sz w:val="28"/>
          <w:szCs w:val="28"/>
        </w:rPr>
        <w:t xml:space="preserve"> – Сиротина </w:t>
      </w:r>
      <w:r w:rsidRPr="00490C0D">
        <w:rPr>
          <w:sz w:val="28"/>
          <w:szCs w:val="28"/>
        </w:rPr>
        <w:t>Виктора Николаевича, прадеда нашего воспитанника Дениса. Вся информация о нем и фотографии</w:t>
      </w:r>
      <w:r w:rsidRPr="007153AC">
        <w:rPr>
          <w:sz w:val="28"/>
          <w:szCs w:val="28"/>
        </w:rPr>
        <w:t xml:space="preserve"> собраны его семьей еще в одной книге. </w:t>
      </w:r>
    </w:p>
    <w:p w:rsidR="00E30F23" w:rsidRDefault="00E30F23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E30F23" w:rsidRDefault="00E30F23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</w:p>
    <w:p w:rsidR="00E30F23" w:rsidRDefault="00054CEF" w:rsidP="007153AC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220980</wp:posOffset>
            </wp:positionV>
            <wp:extent cx="3528695" cy="2669540"/>
            <wp:effectExtent l="19050" t="0" r="0" b="0"/>
            <wp:wrapThrough wrapText="bothSides">
              <wp:wrapPolygon edited="0">
                <wp:start x="-117" y="0"/>
                <wp:lineTo x="-117" y="21425"/>
                <wp:lineTo x="21573" y="21425"/>
                <wp:lineTo x="21573" y="0"/>
                <wp:lineTo x="-117" y="0"/>
              </wp:wrapPolygon>
            </wp:wrapThrough>
            <wp:docPr id="7" name="Рисунок 7" descr="C:\Users\Администратор\Desktop\летопись\среда по социально-комм.разв\P103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летопись\среда по социально-комм.разв\P1030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F23" w:rsidRPr="00E30F23" w:rsidRDefault="007153AC" w:rsidP="005B1D6B">
      <w:pPr>
        <w:pStyle w:val="a3"/>
        <w:shd w:val="clear" w:color="auto" w:fill="FFFFFF"/>
        <w:spacing w:before="0" w:beforeAutospacing="0" w:after="150" w:afterAutospacing="0" w:line="343" w:lineRule="atLeast"/>
        <w:rPr>
          <w:color w:val="00B050"/>
          <w:sz w:val="28"/>
          <w:szCs w:val="28"/>
        </w:rPr>
      </w:pPr>
      <w:r w:rsidRPr="007153AC">
        <w:rPr>
          <w:sz w:val="28"/>
          <w:szCs w:val="28"/>
        </w:rPr>
        <w:t>Для закрепления знаний о родном городе, крае, стране, о достопримечательностях,  природе, имеются разные  игры</w:t>
      </w:r>
      <w:r w:rsidR="00E819D2">
        <w:rPr>
          <w:sz w:val="28"/>
          <w:szCs w:val="28"/>
        </w:rPr>
        <w:t xml:space="preserve"> и</w:t>
      </w:r>
      <w:r w:rsidRPr="007153AC">
        <w:rPr>
          <w:sz w:val="28"/>
          <w:szCs w:val="28"/>
        </w:rPr>
        <w:t xml:space="preserve">  </w:t>
      </w:r>
      <w:r w:rsidR="00E819D2">
        <w:rPr>
          <w:sz w:val="28"/>
          <w:szCs w:val="28"/>
        </w:rPr>
        <w:t>пособия</w:t>
      </w:r>
      <w:r w:rsidR="00E819D2" w:rsidRPr="007153AC">
        <w:rPr>
          <w:sz w:val="28"/>
          <w:szCs w:val="28"/>
        </w:rPr>
        <w:t xml:space="preserve"> </w:t>
      </w:r>
      <w:r w:rsidRPr="007153AC">
        <w:rPr>
          <w:sz w:val="28"/>
          <w:szCs w:val="28"/>
        </w:rPr>
        <w:t>(«Кубики», «Детям о Лесном», «Экскурсия по Лесному» и др.</w:t>
      </w:r>
      <w:r w:rsidR="00E819D2">
        <w:rPr>
          <w:sz w:val="28"/>
          <w:szCs w:val="28"/>
        </w:rPr>
        <w:t>), коллекции</w:t>
      </w:r>
      <w:r w:rsidRPr="007153AC">
        <w:rPr>
          <w:sz w:val="28"/>
          <w:szCs w:val="28"/>
        </w:rPr>
        <w:t xml:space="preserve"> </w:t>
      </w:r>
      <w:r w:rsidR="00E819D2">
        <w:rPr>
          <w:sz w:val="28"/>
          <w:szCs w:val="28"/>
        </w:rPr>
        <w:t xml:space="preserve"> («Драгоценные </w:t>
      </w:r>
      <w:r w:rsidR="00E819D2">
        <w:rPr>
          <w:sz w:val="28"/>
          <w:szCs w:val="28"/>
        </w:rPr>
        <w:lastRenderedPageBreak/>
        <w:t xml:space="preserve">камни Урала») и </w:t>
      </w:r>
      <w:r w:rsidR="00E30F23" w:rsidRPr="007153AC">
        <w:rPr>
          <w:sz w:val="28"/>
          <w:szCs w:val="28"/>
        </w:rPr>
        <w:t>макет</w:t>
      </w:r>
      <w:r w:rsidR="00E30F23">
        <w:rPr>
          <w:sz w:val="28"/>
          <w:szCs w:val="28"/>
        </w:rPr>
        <w:t>ы</w:t>
      </w:r>
      <w:r w:rsidR="00E30F23" w:rsidRPr="007153AC">
        <w:rPr>
          <w:sz w:val="28"/>
          <w:szCs w:val="28"/>
        </w:rPr>
        <w:t xml:space="preserve"> </w:t>
      </w:r>
      <w:r w:rsidR="00E30F23">
        <w:rPr>
          <w:sz w:val="28"/>
          <w:szCs w:val="28"/>
        </w:rPr>
        <w:t>(</w:t>
      </w:r>
      <w:r w:rsidR="00E30F23" w:rsidRPr="007153AC">
        <w:rPr>
          <w:sz w:val="28"/>
          <w:szCs w:val="28"/>
        </w:rPr>
        <w:t>«Я живу на Урале, «Пустыня»</w:t>
      </w:r>
      <w:r w:rsidR="00E30F23">
        <w:rPr>
          <w:sz w:val="28"/>
          <w:szCs w:val="28"/>
        </w:rPr>
        <w:t>)</w:t>
      </w:r>
    </w:p>
    <w:p w:rsidR="00E30F23" w:rsidRDefault="00E30F23" w:rsidP="005B1D6B">
      <w:pPr>
        <w:pStyle w:val="a3"/>
        <w:shd w:val="clear" w:color="auto" w:fill="FFFFFF"/>
        <w:spacing w:before="0" w:beforeAutospacing="0" w:after="150" w:afterAutospacing="0" w:line="343" w:lineRule="atLeast"/>
        <w:rPr>
          <w:sz w:val="28"/>
          <w:szCs w:val="28"/>
        </w:rPr>
      </w:pPr>
    </w:p>
    <w:p w:rsidR="00E30F23" w:rsidRDefault="00E30F23" w:rsidP="005B1D6B">
      <w:pPr>
        <w:pStyle w:val="a3"/>
        <w:shd w:val="clear" w:color="auto" w:fill="FFFFFF"/>
        <w:spacing w:before="0" w:beforeAutospacing="0" w:after="150" w:afterAutospacing="0" w:line="343" w:lineRule="atLeast"/>
        <w:rPr>
          <w:sz w:val="28"/>
          <w:szCs w:val="28"/>
        </w:rPr>
      </w:pPr>
    </w:p>
    <w:p w:rsidR="00FB6772" w:rsidRDefault="00DA3967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2627630</wp:posOffset>
            </wp:positionV>
            <wp:extent cx="4195445" cy="3150870"/>
            <wp:effectExtent l="19050" t="0" r="0" b="0"/>
            <wp:wrapThrough wrapText="bothSides">
              <wp:wrapPolygon edited="0">
                <wp:start x="-98" y="0"/>
                <wp:lineTo x="-98" y="21417"/>
                <wp:lineTo x="21577" y="21417"/>
                <wp:lineTo x="21577" y="0"/>
                <wp:lineTo x="-98" y="0"/>
              </wp:wrapPolygon>
            </wp:wrapThrough>
            <wp:docPr id="28" name="Рисунок 10" descr="C:\Users\Администратор\Desktop\сайт-июль-пчелки\с чего начинается родина\P105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сайт-июль-пчелки\с чего начинается родина\P10507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6B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-241935</wp:posOffset>
            </wp:positionV>
            <wp:extent cx="3483610" cy="2614930"/>
            <wp:effectExtent l="19050" t="0" r="2540" b="0"/>
            <wp:wrapThrough wrapText="bothSides">
              <wp:wrapPolygon edited="0">
                <wp:start x="-118" y="0"/>
                <wp:lineTo x="-118" y="21401"/>
                <wp:lineTo x="21616" y="21401"/>
                <wp:lineTo x="21616" y="0"/>
                <wp:lineTo x="-118" y="0"/>
              </wp:wrapPolygon>
            </wp:wrapThrough>
            <wp:docPr id="8" name="Рисунок 8" descr="C:\Users\Администратор\Desktop\летопись\среда по социально-комм.разв\P10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етопись\среда по социально-комм.разв\P1030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6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-247650</wp:posOffset>
            </wp:positionV>
            <wp:extent cx="3479800" cy="2616200"/>
            <wp:effectExtent l="19050" t="0" r="6350" b="0"/>
            <wp:wrapThrough wrapText="bothSides">
              <wp:wrapPolygon edited="0">
                <wp:start x="-118" y="0"/>
                <wp:lineTo x="-118" y="21390"/>
                <wp:lineTo x="21639" y="21390"/>
                <wp:lineTo x="21639" y="0"/>
                <wp:lineTo x="-118" y="0"/>
              </wp:wrapPolygon>
            </wp:wrapThrough>
            <wp:docPr id="9" name="Рисунок 9" descr="C:\Users\Администратор\Desktop\летопись\среда по социально-комм.разв\P10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летопись\среда по социально-комм.разв\P1030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DFF" w:rsidRDefault="00B92DFF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92DFF" w:rsidRDefault="00B92DFF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29C6" w:rsidRDefault="001D29C6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29C6" w:rsidRDefault="001D29C6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92DFF" w:rsidRPr="007153AC" w:rsidRDefault="00B92DFF" w:rsidP="00BA4B9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D29C6" w:rsidRDefault="00E819D2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D29C6" w:rsidRDefault="001D29C6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533" w:rsidRDefault="00027533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23D3A" w:rsidRDefault="00923D3A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23D3A" w:rsidRDefault="00923D3A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23D3A" w:rsidRDefault="00923D3A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3967" w:rsidRDefault="00DA396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3967" w:rsidRDefault="00DA396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3967" w:rsidRDefault="00DA396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3967" w:rsidRDefault="00E30F23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-866140</wp:posOffset>
            </wp:positionH>
            <wp:positionV relativeFrom="paragraph">
              <wp:posOffset>131445</wp:posOffset>
            </wp:positionV>
            <wp:extent cx="3455670" cy="2584450"/>
            <wp:effectExtent l="19050" t="0" r="0" b="0"/>
            <wp:wrapThrough wrapText="bothSides">
              <wp:wrapPolygon edited="0">
                <wp:start x="-119" y="0"/>
                <wp:lineTo x="-119" y="21494"/>
                <wp:lineTo x="21552" y="21494"/>
                <wp:lineTo x="21552" y="0"/>
                <wp:lineTo x="-119" y="0"/>
              </wp:wrapPolygon>
            </wp:wrapThrough>
            <wp:docPr id="27" name="Рисунок 9" descr="C:\Users\Администратор\Desktop\сайт-июль-пчелки\с чего начинается родина\P106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айт-июль-пчелки\с чего начинается родина\P1060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D3A" w:rsidRDefault="00E30F23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109855</wp:posOffset>
            </wp:positionV>
            <wp:extent cx="3296920" cy="2474595"/>
            <wp:effectExtent l="19050" t="0" r="0" b="0"/>
            <wp:wrapThrough wrapText="bothSides">
              <wp:wrapPolygon edited="0">
                <wp:start x="-125" y="0"/>
                <wp:lineTo x="-125" y="21450"/>
                <wp:lineTo x="21592" y="21450"/>
                <wp:lineTo x="21592" y="0"/>
                <wp:lineTo x="-125" y="0"/>
              </wp:wrapPolygon>
            </wp:wrapThrough>
            <wp:docPr id="29" name="Рисунок 11" descr="C:\Users\Администратор\Desktop\сайт-июль-пчелки\с чего начинается родина\P106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сайт-июль-пчелки\с чего начинается родина\P10604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BF6" w:rsidRDefault="00715BF6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153AC" w:rsidRDefault="00F86279" w:rsidP="0002753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-922189</wp:posOffset>
            </wp:positionH>
            <wp:positionV relativeFrom="paragraph">
              <wp:posOffset>90138</wp:posOffset>
            </wp:positionV>
            <wp:extent cx="3594936" cy="2696901"/>
            <wp:effectExtent l="19050" t="0" r="5514" b="0"/>
            <wp:wrapThrough wrapText="bothSides">
              <wp:wrapPolygon edited="0">
                <wp:start x="-114" y="0"/>
                <wp:lineTo x="-114" y="21513"/>
                <wp:lineTo x="21633" y="21513"/>
                <wp:lineTo x="21633" y="0"/>
                <wp:lineTo x="-114" y="0"/>
              </wp:wrapPolygon>
            </wp:wrapThrough>
            <wp:docPr id="11" name="Рисунок 11" descr="C:\Users\Администратор\Desktop\летопись\среда по социально-комм.разв\P103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летопись\среда по социально-комм.разв\P1030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36" cy="269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3AC" w:rsidRPr="007153AC">
        <w:rPr>
          <w:sz w:val="28"/>
          <w:szCs w:val="28"/>
        </w:rPr>
        <w:t xml:space="preserve">В наше время </w:t>
      </w:r>
      <w:r w:rsidR="00E819D2">
        <w:rPr>
          <w:sz w:val="28"/>
          <w:szCs w:val="28"/>
        </w:rPr>
        <w:t>имеются большие возможности</w:t>
      </w:r>
      <w:r w:rsidR="007153AC" w:rsidRPr="007153AC">
        <w:rPr>
          <w:sz w:val="28"/>
          <w:szCs w:val="28"/>
        </w:rPr>
        <w:t xml:space="preserve"> совершать путешествия в </w:t>
      </w:r>
      <w:r w:rsidR="00E819D2">
        <w:rPr>
          <w:sz w:val="28"/>
          <w:szCs w:val="28"/>
        </w:rPr>
        <w:t>разные направления. Поскольку сюжетно-</w:t>
      </w:r>
      <w:r w:rsidR="007153AC" w:rsidRPr="007153AC">
        <w:rPr>
          <w:sz w:val="28"/>
          <w:szCs w:val="28"/>
        </w:rPr>
        <w:t xml:space="preserve">ролевая </w:t>
      </w:r>
      <w:r w:rsidR="00E819D2">
        <w:rPr>
          <w:sz w:val="28"/>
          <w:szCs w:val="28"/>
        </w:rPr>
        <w:t xml:space="preserve">игра </w:t>
      </w:r>
      <w:r w:rsidR="007153AC" w:rsidRPr="007153AC">
        <w:rPr>
          <w:sz w:val="28"/>
          <w:szCs w:val="28"/>
        </w:rPr>
        <w:t xml:space="preserve">отражает явления </w:t>
      </w:r>
      <w:r w:rsidR="00E819D2">
        <w:rPr>
          <w:sz w:val="28"/>
          <w:szCs w:val="28"/>
        </w:rPr>
        <w:t xml:space="preserve">социальной </w:t>
      </w:r>
      <w:r w:rsidR="007153AC" w:rsidRPr="007153AC">
        <w:rPr>
          <w:sz w:val="28"/>
          <w:szCs w:val="28"/>
        </w:rPr>
        <w:t xml:space="preserve"> действительнос</w:t>
      </w:r>
      <w:r w:rsidR="00E819D2">
        <w:rPr>
          <w:sz w:val="28"/>
          <w:szCs w:val="28"/>
        </w:rPr>
        <w:t xml:space="preserve">ти, мы решили создать свою игру </w:t>
      </w:r>
      <w:r w:rsidR="007153AC" w:rsidRPr="007153AC">
        <w:rPr>
          <w:sz w:val="28"/>
          <w:szCs w:val="28"/>
        </w:rPr>
        <w:t xml:space="preserve">«Туристическое </w:t>
      </w:r>
      <w:r w:rsidR="00E819D2">
        <w:rPr>
          <w:sz w:val="28"/>
          <w:szCs w:val="28"/>
        </w:rPr>
        <w:t xml:space="preserve"> </w:t>
      </w:r>
      <w:r w:rsidR="007153AC" w:rsidRPr="007153AC">
        <w:rPr>
          <w:sz w:val="28"/>
          <w:szCs w:val="28"/>
        </w:rPr>
        <w:t>агентство».</w:t>
      </w:r>
      <w:r w:rsidR="00E819D2">
        <w:rPr>
          <w:sz w:val="28"/>
          <w:szCs w:val="28"/>
        </w:rPr>
        <w:t xml:space="preserve"> Появилась она  не </w:t>
      </w:r>
      <w:r w:rsidR="007153AC" w:rsidRPr="007153AC">
        <w:rPr>
          <w:sz w:val="28"/>
          <w:szCs w:val="28"/>
        </w:rPr>
        <w:t>случайно. Дети после отпуска при</w:t>
      </w:r>
      <w:r w:rsidR="00E819D2">
        <w:rPr>
          <w:sz w:val="28"/>
          <w:szCs w:val="28"/>
        </w:rPr>
        <w:t xml:space="preserve">носили фотографии, рассказывали, где были, что запомнилось, </w:t>
      </w:r>
      <w:r w:rsidR="007153AC" w:rsidRPr="007153AC">
        <w:rPr>
          <w:sz w:val="28"/>
          <w:szCs w:val="28"/>
        </w:rPr>
        <w:t xml:space="preserve">рассматривали </w:t>
      </w:r>
      <w:r w:rsidR="00E819D2">
        <w:rPr>
          <w:sz w:val="28"/>
          <w:szCs w:val="28"/>
        </w:rPr>
        <w:t xml:space="preserve">привезенные </w:t>
      </w:r>
      <w:r w:rsidR="007153AC" w:rsidRPr="007153AC">
        <w:rPr>
          <w:sz w:val="28"/>
          <w:szCs w:val="28"/>
        </w:rPr>
        <w:t xml:space="preserve"> сувениры.</w:t>
      </w:r>
      <w:r w:rsidR="00E819D2">
        <w:rPr>
          <w:sz w:val="28"/>
          <w:szCs w:val="28"/>
        </w:rPr>
        <w:t xml:space="preserve"> </w:t>
      </w:r>
      <w:r w:rsidR="007153AC" w:rsidRPr="007153AC">
        <w:rPr>
          <w:sz w:val="28"/>
          <w:szCs w:val="28"/>
        </w:rPr>
        <w:t>Предложили детям и родителям помечтать и создать путевку своей мечты.</w:t>
      </w:r>
    </w:p>
    <w:p w:rsidR="00715BF6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236855</wp:posOffset>
            </wp:positionV>
            <wp:extent cx="3336290" cy="2505075"/>
            <wp:effectExtent l="19050" t="0" r="0" b="0"/>
            <wp:wrapThrough wrapText="bothSides">
              <wp:wrapPolygon edited="0">
                <wp:start x="-123" y="0"/>
                <wp:lineTo x="-123" y="21518"/>
                <wp:lineTo x="21584" y="21518"/>
                <wp:lineTo x="21584" y="0"/>
                <wp:lineTo x="-123" y="0"/>
              </wp:wrapPolygon>
            </wp:wrapThrough>
            <wp:docPr id="13" name="Рисунок 13" descr="C:\Users\Администратор\Desktop\летопись\среда по социально-комм.разв\P103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летопись\среда по социально-комм.разв\P10309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4F7" w:rsidRDefault="00DA396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1050925</wp:posOffset>
            </wp:positionV>
            <wp:extent cx="4129405" cy="3089910"/>
            <wp:effectExtent l="19050" t="0" r="4445" b="0"/>
            <wp:wrapThrough wrapText="bothSides">
              <wp:wrapPolygon edited="0">
                <wp:start x="-100" y="0"/>
                <wp:lineTo x="-100" y="21440"/>
                <wp:lineTo x="21623" y="21440"/>
                <wp:lineTo x="21623" y="0"/>
                <wp:lineTo x="-100" y="0"/>
              </wp:wrapPolygon>
            </wp:wrapThrough>
            <wp:docPr id="15" name="Рисунок 15" descr="C:\Users\Администратор\Desktop\летопись\среда по социально-комм.разв\P103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летопись\среда по социально-комм.разв\P10308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4F7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04F7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15BF6" w:rsidRDefault="00715BF6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15BF6" w:rsidRDefault="00715BF6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04F7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04F7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04F7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04F7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D04F7" w:rsidRDefault="001D04F7" w:rsidP="00E819D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3967" w:rsidRDefault="00DA3967" w:rsidP="00DA3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3967" w:rsidRDefault="00DA3967" w:rsidP="00DA3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3967" w:rsidRDefault="00DA3967" w:rsidP="00DA3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3967" w:rsidRDefault="00DA3967" w:rsidP="00DA3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53AC" w:rsidRPr="007153AC" w:rsidRDefault="007153AC" w:rsidP="00DA396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53AC">
        <w:rPr>
          <w:sz w:val="28"/>
          <w:szCs w:val="28"/>
        </w:rPr>
        <w:t xml:space="preserve">Игра оформлена в виде папки, которую можно перенести в любое место. Интегрируется с играми «Кафе», «Магазин сувениров», «Аэропорт», «Железная дорога», «Больница» и др.  </w:t>
      </w:r>
    </w:p>
    <w:p w:rsidR="003D6D45" w:rsidRDefault="003D6D45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3D6D45" w:rsidRDefault="003D6D45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3D6D45" w:rsidRDefault="003D6D45" w:rsidP="003D6D45">
      <w:pPr>
        <w:pStyle w:val="a3"/>
        <w:shd w:val="clear" w:color="auto" w:fill="FFFFFF"/>
        <w:spacing w:before="0" w:beforeAutospacing="0" w:after="150" w:afterAutospacing="0" w:line="343" w:lineRule="atLeast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-3175</wp:posOffset>
            </wp:positionV>
            <wp:extent cx="4471670" cy="3315970"/>
            <wp:effectExtent l="19050" t="0" r="5080" b="0"/>
            <wp:wrapThrough wrapText="bothSides">
              <wp:wrapPolygon edited="0">
                <wp:start x="-92" y="0"/>
                <wp:lineTo x="-92" y="21468"/>
                <wp:lineTo x="21625" y="21468"/>
                <wp:lineTo x="21625" y="0"/>
                <wp:lineTo x="-92" y="0"/>
              </wp:wrapPolygon>
            </wp:wrapThrough>
            <wp:docPr id="10" name="Рисунок 10" descr="C:\Users\Администратор\Desktop\летопись\среда по социально-комм.разв\P10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летопись\среда по социально-комм.разв\P1030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DA3967" w:rsidRDefault="00DA396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3D5A57" w:rsidRDefault="003D5A5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3D5A57" w:rsidRDefault="003D5A57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027533" w:rsidRDefault="007153AC" w:rsidP="004A4EFF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  <w:r w:rsidRPr="007153AC">
        <w:rPr>
          <w:sz w:val="28"/>
          <w:szCs w:val="28"/>
        </w:rPr>
        <w:t xml:space="preserve">Центр </w:t>
      </w:r>
      <w:r w:rsidR="008E114B">
        <w:rPr>
          <w:sz w:val="28"/>
          <w:szCs w:val="28"/>
        </w:rPr>
        <w:t xml:space="preserve">экспериментирования оформляется </w:t>
      </w:r>
      <w:r w:rsidRPr="007153AC">
        <w:rPr>
          <w:sz w:val="28"/>
          <w:szCs w:val="28"/>
        </w:rPr>
        <w:t xml:space="preserve"> в соответствии с </w:t>
      </w:r>
      <w:r w:rsidR="008E114B">
        <w:rPr>
          <w:sz w:val="28"/>
          <w:szCs w:val="28"/>
        </w:rPr>
        <w:t>«Ситуацией месяца» и темой недели. Здесь е</w:t>
      </w:r>
      <w:r w:rsidRPr="007153AC">
        <w:rPr>
          <w:sz w:val="28"/>
          <w:szCs w:val="28"/>
        </w:rPr>
        <w:t>сть все необходимое для ручного труда: создания цветного песка и картин из него.</w:t>
      </w:r>
    </w:p>
    <w:p w:rsidR="008E114B" w:rsidRDefault="0061304D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2284730</wp:posOffset>
            </wp:positionV>
            <wp:extent cx="3355975" cy="2511425"/>
            <wp:effectExtent l="19050" t="0" r="0" b="0"/>
            <wp:wrapThrough wrapText="bothSides">
              <wp:wrapPolygon edited="0">
                <wp:start x="-123" y="0"/>
                <wp:lineTo x="-123" y="21463"/>
                <wp:lineTo x="21580" y="21463"/>
                <wp:lineTo x="21580" y="0"/>
                <wp:lineTo x="-123" y="0"/>
              </wp:wrapPolygon>
            </wp:wrapThrough>
            <wp:docPr id="18" name="Рисунок 2" descr="C:\Users\Администратор\Desktop\фото-пчелки\среда по социально-коммуникативному развитию\P103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-пчелки\среда по социально-коммуникативному развитию\P10307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A57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1614170</wp:posOffset>
            </wp:positionV>
            <wp:extent cx="3479800" cy="2608580"/>
            <wp:effectExtent l="19050" t="0" r="6350" b="0"/>
            <wp:wrapThrough wrapText="bothSides">
              <wp:wrapPolygon edited="0">
                <wp:start x="-118" y="0"/>
                <wp:lineTo x="-118" y="21453"/>
                <wp:lineTo x="21639" y="21453"/>
                <wp:lineTo x="21639" y="0"/>
                <wp:lineTo x="-118" y="0"/>
              </wp:wrapPolygon>
            </wp:wrapThrough>
            <wp:docPr id="17" name="Рисунок 1" descr="C:\Users\Администратор\Desktop\фото-пчелки\среда по социально-коммуникативному развитию\P103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-пчелки\среда по социально-коммуникативному развитию\P10307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14B">
        <w:rPr>
          <w:sz w:val="28"/>
          <w:szCs w:val="28"/>
        </w:rPr>
        <w:t>Любимой для детей стала новая игра «</w:t>
      </w:r>
      <w:proofErr w:type="spellStart"/>
      <w:r w:rsidR="008E114B">
        <w:rPr>
          <w:sz w:val="28"/>
          <w:szCs w:val="28"/>
        </w:rPr>
        <w:t>Находилки</w:t>
      </w:r>
      <w:proofErr w:type="spellEnd"/>
      <w:r w:rsidR="008E114B">
        <w:rPr>
          <w:sz w:val="28"/>
          <w:szCs w:val="28"/>
        </w:rPr>
        <w:t>». Это игра</w:t>
      </w:r>
      <w:r w:rsidR="00EC3416">
        <w:rPr>
          <w:sz w:val="28"/>
          <w:szCs w:val="28"/>
        </w:rPr>
        <w:t>, которая превратит обычную прогулку в увлекательное приключение. Она познакомит детей с окружающим миром, научит замечать интересное и необычное вокруг, сформирует навыки бережного отношения к природе. Как играть в «</w:t>
      </w:r>
      <w:proofErr w:type="spellStart"/>
      <w:r w:rsidR="00EC3416">
        <w:rPr>
          <w:sz w:val="28"/>
          <w:szCs w:val="28"/>
        </w:rPr>
        <w:t>Находилки</w:t>
      </w:r>
      <w:proofErr w:type="spellEnd"/>
      <w:r w:rsidR="00EC3416">
        <w:rPr>
          <w:sz w:val="28"/>
          <w:szCs w:val="28"/>
        </w:rPr>
        <w:t>»? Ребенок находит все, что изображено на карточке внутри коробочки, и отмечает находки. Мы подобрали «</w:t>
      </w:r>
      <w:proofErr w:type="spellStart"/>
      <w:r w:rsidR="00EC3416">
        <w:rPr>
          <w:sz w:val="28"/>
          <w:szCs w:val="28"/>
        </w:rPr>
        <w:t>находилки</w:t>
      </w:r>
      <w:proofErr w:type="spellEnd"/>
      <w:r w:rsidR="00EC3416">
        <w:rPr>
          <w:sz w:val="28"/>
          <w:szCs w:val="28"/>
        </w:rPr>
        <w:t>» для прогулок в любое время года.</w:t>
      </w:r>
    </w:p>
    <w:p w:rsidR="00027533" w:rsidRDefault="00027533" w:rsidP="008E114B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rPr>
          <w:sz w:val="28"/>
          <w:szCs w:val="28"/>
        </w:rPr>
      </w:pPr>
    </w:p>
    <w:p w:rsidR="00027533" w:rsidRDefault="00027533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027533" w:rsidRDefault="00027533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027533" w:rsidRDefault="001C4D29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-5715</wp:posOffset>
            </wp:positionV>
            <wp:extent cx="3594735" cy="2694305"/>
            <wp:effectExtent l="19050" t="0" r="5715" b="0"/>
            <wp:wrapThrough wrapText="bothSides">
              <wp:wrapPolygon edited="0">
                <wp:start x="-114" y="0"/>
                <wp:lineTo x="-114" y="21381"/>
                <wp:lineTo x="21634" y="21381"/>
                <wp:lineTo x="21634" y="0"/>
                <wp:lineTo x="-114" y="0"/>
              </wp:wrapPolygon>
            </wp:wrapThrough>
            <wp:docPr id="32" name="Рисунок 13" descr="C:\Users\Администратор\Desktop\фото-пчелки\сайт\сайт - октябрь - пчелы\осенние прогулки\P10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-пчелки\сайт\сайт - октябрь - пчелы\осенние прогулки\P10403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04D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377190</wp:posOffset>
            </wp:positionV>
            <wp:extent cx="3601720" cy="2706370"/>
            <wp:effectExtent l="19050" t="0" r="0" b="0"/>
            <wp:wrapThrough wrapText="bothSides">
              <wp:wrapPolygon edited="0">
                <wp:start x="-114" y="0"/>
                <wp:lineTo x="-114" y="21438"/>
                <wp:lineTo x="21592" y="21438"/>
                <wp:lineTo x="21592" y="0"/>
                <wp:lineTo x="-114" y="0"/>
              </wp:wrapPolygon>
            </wp:wrapThrough>
            <wp:docPr id="31" name="Рисунок 12" descr="C:\Users\Администратор\Desktop\фото-пчелки\среда по социально-коммуникативному развитию\P103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-пчелки\среда по социально-коммуникативному развитию\P10307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533" w:rsidRDefault="00027533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61304D" w:rsidRDefault="0061304D" w:rsidP="0061304D">
      <w:pPr>
        <w:pStyle w:val="a3"/>
        <w:shd w:val="clear" w:color="auto" w:fill="FFFFFF"/>
        <w:spacing w:before="0" w:beforeAutospacing="0" w:after="150" w:afterAutospacing="0" w:line="343" w:lineRule="atLeast"/>
        <w:jc w:val="both"/>
        <w:rPr>
          <w:sz w:val="28"/>
          <w:szCs w:val="28"/>
        </w:rPr>
      </w:pPr>
    </w:p>
    <w:p w:rsidR="0061304D" w:rsidRDefault="0061304D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EC3416" w:rsidRDefault="00EC3416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Познавая мир, дети совершают первые шаги в познании себя. Психологи говорят, что наличие хобби чрезвычайно важно для ребенка. Считаем, </w:t>
      </w:r>
      <w:r w:rsidR="006F49C8">
        <w:rPr>
          <w:sz w:val="28"/>
          <w:szCs w:val="28"/>
        </w:rPr>
        <w:t>что первые интересы, увлечения детей необходимо поддерживать. Поэтому у нас в группе появилась «</w:t>
      </w:r>
      <w:proofErr w:type="spellStart"/>
      <w:r w:rsidR="006F49C8">
        <w:rPr>
          <w:sz w:val="28"/>
          <w:szCs w:val="28"/>
        </w:rPr>
        <w:t>Хоббитека</w:t>
      </w:r>
      <w:proofErr w:type="spellEnd"/>
      <w:r w:rsidR="006F49C8">
        <w:rPr>
          <w:sz w:val="28"/>
          <w:szCs w:val="28"/>
        </w:rPr>
        <w:t xml:space="preserve">» - здесь «экспонируются» </w:t>
      </w:r>
      <w:r w:rsidR="006F49C8" w:rsidRPr="0061304D">
        <w:rPr>
          <w:sz w:val="28"/>
          <w:szCs w:val="28"/>
        </w:rPr>
        <w:t>коллекции детей.</w:t>
      </w:r>
    </w:p>
    <w:p w:rsidR="00596B40" w:rsidRDefault="00596B40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-1049020</wp:posOffset>
            </wp:positionH>
            <wp:positionV relativeFrom="paragraph">
              <wp:posOffset>48260</wp:posOffset>
            </wp:positionV>
            <wp:extent cx="3930015" cy="2950210"/>
            <wp:effectExtent l="19050" t="0" r="0" b="0"/>
            <wp:wrapThrough wrapText="bothSides">
              <wp:wrapPolygon edited="0">
                <wp:start x="-105" y="0"/>
                <wp:lineTo x="-105" y="21479"/>
                <wp:lineTo x="21569" y="21479"/>
                <wp:lineTo x="21569" y="0"/>
                <wp:lineTo x="-105" y="0"/>
              </wp:wrapPolygon>
            </wp:wrapThrough>
            <wp:docPr id="34" name="Рисунок 15" descr="C:\Users\Администратор\Desktop\летопись\коллекции\P103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летопись\коллекции\P10309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04D" w:rsidRDefault="0061304D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596B40" w:rsidRDefault="00596B40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1080135</wp:posOffset>
            </wp:positionV>
            <wp:extent cx="3772535" cy="2828290"/>
            <wp:effectExtent l="19050" t="0" r="0" b="0"/>
            <wp:wrapThrough wrapText="bothSides">
              <wp:wrapPolygon edited="0">
                <wp:start x="-109" y="0"/>
                <wp:lineTo x="-109" y="21387"/>
                <wp:lineTo x="21596" y="21387"/>
                <wp:lineTo x="21596" y="0"/>
                <wp:lineTo x="-109" y="0"/>
              </wp:wrapPolygon>
            </wp:wrapThrough>
            <wp:docPr id="33" name="Рисунок 14" descr="C:\Users\Администратор\Desktop\летопись\коллекции\P10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летопись\коллекции\P10005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B40" w:rsidRDefault="00596B40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596B40" w:rsidRDefault="00596B40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596B40" w:rsidRDefault="00596B40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596B40" w:rsidRDefault="00596B40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596B40" w:rsidRDefault="00596B40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596B40" w:rsidRDefault="005A40E7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242570</wp:posOffset>
            </wp:positionV>
            <wp:extent cx="3906520" cy="2938145"/>
            <wp:effectExtent l="19050" t="0" r="0" b="0"/>
            <wp:wrapThrough wrapText="bothSides">
              <wp:wrapPolygon edited="0">
                <wp:start x="-105" y="0"/>
                <wp:lineTo x="-105" y="21427"/>
                <wp:lineTo x="21593" y="21427"/>
                <wp:lineTo x="21593" y="0"/>
                <wp:lineTo x="-105" y="0"/>
              </wp:wrapPolygon>
            </wp:wrapThrough>
            <wp:docPr id="36" name="Рисунок 17" descr="F:\DCIM\106_PANA\P106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6_PANA\P10608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-397510</wp:posOffset>
            </wp:positionV>
            <wp:extent cx="3638550" cy="2724785"/>
            <wp:effectExtent l="19050" t="0" r="0" b="0"/>
            <wp:wrapThrough wrapText="bothSides">
              <wp:wrapPolygon edited="0">
                <wp:start x="-113" y="0"/>
                <wp:lineTo x="-113" y="21444"/>
                <wp:lineTo x="21600" y="21444"/>
                <wp:lineTo x="21600" y="0"/>
                <wp:lineTo x="-113" y="0"/>
              </wp:wrapPolygon>
            </wp:wrapThrough>
            <wp:docPr id="35" name="Рисунок 16" descr="C:\Users\Администратор\Desktop\летопись\коллекции\P10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летопись\коллекции\P10005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E7" w:rsidRDefault="005A40E7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1C4D29" w:rsidRDefault="001C4D29" w:rsidP="00EC3416">
      <w:pPr>
        <w:pStyle w:val="a3"/>
        <w:shd w:val="clear" w:color="auto" w:fill="FFFFFF"/>
        <w:spacing w:before="0" w:beforeAutospacing="0" w:after="150" w:afterAutospacing="0" w:line="343" w:lineRule="atLeast"/>
        <w:ind w:firstLine="708"/>
        <w:jc w:val="both"/>
        <w:rPr>
          <w:sz w:val="28"/>
          <w:szCs w:val="28"/>
        </w:rPr>
      </w:pPr>
    </w:p>
    <w:p w:rsidR="005A40E7" w:rsidRDefault="005A40E7" w:rsidP="005E04A7">
      <w:pPr>
        <w:pStyle w:val="a3"/>
        <w:shd w:val="clear" w:color="auto" w:fill="FFFFFF"/>
        <w:spacing w:before="0" w:beforeAutospacing="0" w:after="150" w:afterAutospacing="0" w:line="343" w:lineRule="atLeast"/>
        <w:jc w:val="both"/>
        <w:rPr>
          <w:sz w:val="28"/>
          <w:szCs w:val="28"/>
        </w:rPr>
      </w:pPr>
    </w:p>
    <w:p w:rsidR="006D3FCD" w:rsidRDefault="005E04A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 xml:space="preserve"> </w:t>
      </w:r>
      <w:r w:rsidR="006D3FCD" w:rsidRPr="001428D9">
        <w:rPr>
          <w:color w:val="76923C" w:themeColor="accent3" w:themeShade="BF"/>
          <w:sz w:val="28"/>
          <w:szCs w:val="28"/>
        </w:rPr>
        <w:t xml:space="preserve"> </w:t>
      </w:r>
      <w:r w:rsidR="006D3FCD">
        <w:rPr>
          <w:sz w:val="28"/>
          <w:szCs w:val="28"/>
        </w:rPr>
        <w:t xml:space="preserve">Для закрепления знаний по безопасности и жизнедеятельности, часто организуются выставки детских и совместно со взрослыми работ. </w:t>
      </w:r>
      <w:r w:rsidR="006D3FCD" w:rsidRPr="006D3FCD">
        <w:rPr>
          <w:sz w:val="28"/>
          <w:szCs w:val="28"/>
        </w:rPr>
        <w:t xml:space="preserve">А чтобы путешествие в мир безопасности не оставил равнодушным ни одного нашего воспитанника, их сопровождают друзья-помощники; Светофор </w:t>
      </w:r>
      <w:proofErr w:type="spellStart"/>
      <w:r w:rsidR="006D3FCD" w:rsidRPr="006D3FCD">
        <w:rPr>
          <w:sz w:val="28"/>
          <w:szCs w:val="28"/>
        </w:rPr>
        <w:t>Светофорыч</w:t>
      </w:r>
      <w:proofErr w:type="spellEnd"/>
      <w:r w:rsidR="006D3FCD" w:rsidRPr="006D3FCD">
        <w:rPr>
          <w:sz w:val="28"/>
          <w:szCs w:val="28"/>
        </w:rPr>
        <w:t xml:space="preserve"> и Заботливый Чемоданчик.</w:t>
      </w:r>
      <w:r w:rsidR="006D3FCD" w:rsidRPr="006D3FCD">
        <w:rPr>
          <w:color w:val="76923C" w:themeColor="accent3" w:themeShade="BF"/>
          <w:sz w:val="28"/>
          <w:szCs w:val="28"/>
        </w:rPr>
        <w:t xml:space="preserve"> </w:t>
      </w: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  <w:r>
        <w:rPr>
          <w:noProof/>
          <w:color w:val="76923C" w:themeColor="accent3" w:themeShade="BF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-318135</wp:posOffset>
            </wp:positionV>
            <wp:extent cx="5637530" cy="4224655"/>
            <wp:effectExtent l="19050" t="0" r="1270" b="0"/>
            <wp:wrapThrough wrapText="bothSides">
              <wp:wrapPolygon edited="0">
                <wp:start x="-73" y="0"/>
                <wp:lineTo x="-73" y="21525"/>
                <wp:lineTo x="21605" y="21525"/>
                <wp:lineTo x="21605" y="0"/>
                <wp:lineTo x="-73" y="0"/>
              </wp:wrapPolygon>
            </wp:wrapThrough>
            <wp:docPr id="38" name="Рисунок 19" descr="C:\Users\Администратор\Desktop\фото-пчелки\среда по социально-коммуникативному развитию\P103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фото-пчелки\среда по социально-коммуникативному развитию\P10308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B0CBE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ab/>
      </w: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color w:val="76923C" w:themeColor="accent3" w:themeShade="BF"/>
          <w:sz w:val="28"/>
          <w:szCs w:val="28"/>
        </w:rPr>
      </w:pPr>
    </w:p>
    <w:p w:rsidR="003B0CBE" w:rsidRDefault="003B0CBE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0CBE">
        <w:rPr>
          <w:sz w:val="28"/>
          <w:szCs w:val="28"/>
        </w:rPr>
        <w:t xml:space="preserve">Одной из форм общения детей и родителей является стенд «Наш день». Он находится в раздевальной комнате. Подводя итоги дня, дети рисуют </w:t>
      </w:r>
      <w:r>
        <w:rPr>
          <w:sz w:val="28"/>
          <w:szCs w:val="28"/>
        </w:rPr>
        <w:t xml:space="preserve">на стенде </w:t>
      </w:r>
      <w:r w:rsidRPr="003B0CBE">
        <w:rPr>
          <w:sz w:val="28"/>
          <w:szCs w:val="28"/>
        </w:rPr>
        <w:t>наиболее значимые, запомнившиеся моменты, которые обсуждаются в «Рефлексивном круге»</w:t>
      </w:r>
      <w:r>
        <w:rPr>
          <w:sz w:val="28"/>
          <w:szCs w:val="28"/>
        </w:rPr>
        <w:t>. Такой подход способствует лучшему взаимопониманию взрослых и детей в процессе общения.</w:t>
      </w:r>
    </w:p>
    <w:p w:rsidR="003D5907" w:rsidRDefault="006E4C55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165735</wp:posOffset>
            </wp:positionV>
            <wp:extent cx="4260215" cy="3194050"/>
            <wp:effectExtent l="19050" t="0" r="6985" b="0"/>
            <wp:wrapThrough wrapText="bothSides">
              <wp:wrapPolygon edited="0">
                <wp:start x="-97" y="0"/>
                <wp:lineTo x="-97" y="21514"/>
                <wp:lineTo x="21635" y="21514"/>
                <wp:lineTo x="21635" y="0"/>
                <wp:lineTo x="-97" y="0"/>
              </wp:wrapPolygon>
            </wp:wrapThrough>
            <wp:docPr id="39" name="Рисунок 20" descr="C:\Users\Администратор\Desktop\фото-пчелки\среда по социально-коммуникативному развитию\P103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-пчелки\среда по социально-коммуникативному развитию\P10309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D5907" w:rsidRDefault="003D5907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498B" w:rsidRDefault="0013498B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D5907" w:rsidRPr="003B0CBE" w:rsidRDefault="003D5907" w:rsidP="006D3FC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3D5907" w:rsidRPr="003B0CBE" w:rsidSect="0049203C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E93" w:rsidRDefault="00292E93" w:rsidP="00292E93">
      <w:pPr>
        <w:spacing w:after="0" w:line="240" w:lineRule="auto"/>
      </w:pPr>
      <w:r>
        <w:separator/>
      </w:r>
    </w:p>
  </w:endnote>
  <w:endnote w:type="continuationSeparator" w:id="0">
    <w:p w:rsidR="00292E93" w:rsidRDefault="00292E93" w:rsidP="00292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E93" w:rsidRDefault="00292E93" w:rsidP="00292E93">
      <w:pPr>
        <w:spacing w:after="0" w:line="240" w:lineRule="auto"/>
      </w:pPr>
      <w:r>
        <w:separator/>
      </w:r>
    </w:p>
  </w:footnote>
  <w:footnote w:type="continuationSeparator" w:id="0">
    <w:p w:rsidR="00292E93" w:rsidRDefault="00292E93" w:rsidP="00292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E93" w:rsidRPr="00292E93" w:rsidRDefault="00292E93" w:rsidP="00292E93">
    <w:pPr>
      <w:tabs>
        <w:tab w:val="left" w:pos="3630"/>
      </w:tabs>
      <w:suppressAutoHyphens/>
      <w:jc w:val="center"/>
      <w:rPr>
        <w:rFonts w:ascii="Times New Roman" w:hAnsi="Times New Roman" w:cs="Times New Roman"/>
      </w:rPr>
    </w:pPr>
    <w:r w:rsidRPr="00292E93">
      <w:rPr>
        <w:rFonts w:ascii="Times New Roman" w:hAnsi="Times New Roman" w:cs="Times New Roman"/>
        <w:sz w:val="20"/>
        <w:szCs w:val="20"/>
        <w:lang w:eastAsia="ar-SA"/>
      </w:rPr>
      <w:t xml:space="preserve">Факультет дошкольного образования ОП «Мой университет» </w:t>
    </w:r>
    <w:hyperlink r:id="rId1" w:history="1">
      <w:r w:rsidRPr="00292E93">
        <w:rPr>
          <w:rFonts w:ascii="Times New Roman" w:hAnsi="Times New Roman" w:cs="Times New Roman"/>
          <w:color w:val="0000FF"/>
          <w:u w:val="single"/>
          <w:lang w:eastAsia="ar-SA"/>
        </w:rPr>
        <w:t>http://edu-family.ru/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F2CC2"/>
    <w:multiLevelType w:val="multilevel"/>
    <w:tmpl w:val="BC60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830EFC"/>
    <w:multiLevelType w:val="multilevel"/>
    <w:tmpl w:val="0204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63B6"/>
    <w:rsid w:val="000049F0"/>
    <w:rsid w:val="00027533"/>
    <w:rsid w:val="00054CEF"/>
    <w:rsid w:val="00057593"/>
    <w:rsid w:val="000C251E"/>
    <w:rsid w:val="00105C71"/>
    <w:rsid w:val="00130714"/>
    <w:rsid w:val="0013498B"/>
    <w:rsid w:val="001428D9"/>
    <w:rsid w:val="001503B7"/>
    <w:rsid w:val="00172A2D"/>
    <w:rsid w:val="00181CB2"/>
    <w:rsid w:val="001C4D29"/>
    <w:rsid w:val="001D04F7"/>
    <w:rsid w:val="001D205D"/>
    <w:rsid w:val="001D29C6"/>
    <w:rsid w:val="001F16D9"/>
    <w:rsid w:val="00292E93"/>
    <w:rsid w:val="002A2D69"/>
    <w:rsid w:val="002A2FEA"/>
    <w:rsid w:val="002A57CB"/>
    <w:rsid w:val="002B0AF9"/>
    <w:rsid w:val="002C7ECD"/>
    <w:rsid w:val="002F5B3A"/>
    <w:rsid w:val="003B0CBE"/>
    <w:rsid w:val="003D5907"/>
    <w:rsid w:val="003D5A57"/>
    <w:rsid w:val="003D6D45"/>
    <w:rsid w:val="004675D3"/>
    <w:rsid w:val="004871A8"/>
    <w:rsid w:val="00490C0D"/>
    <w:rsid w:val="0049203C"/>
    <w:rsid w:val="004A4EFF"/>
    <w:rsid w:val="004A58B3"/>
    <w:rsid w:val="004C490B"/>
    <w:rsid w:val="00596B40"/>
    <w:rsid w:val="005A40E7"/>
    <w:rsid w:val="005B1D6B"/>
    <w:rsid w:val="005E04A7"/>
    <w:rsid w:val="0061304D"/>
    <w:rsid w:val="00621E85"/>
    <w:rsid w:val="00642BEF"/>
    <w:rsid w:val="006A6BBF"/>
    <w:rsid w:val="006D0360"/>
    <w:rsid w:val="006D3FCD"/>
    <w:rsid w:val="006E4C55"/>
    <w:rsid w:val="006F0A5F"/>
    <w:rsid w:val="006F49C8"/>
    <w:rsid w:val="0070431A"/>
    <w:rsid w:val="007153AC"/>
    <w:rsid w:val="00715BF6"/>
    <w:rsid w:val="007621E1"/>
    <w:rsid w:val="00785A70"/>
    <w:rsid w:val="007C73CE"/>
    <w:rsid w:val="007D46DA"/>
    <w:rsid w:val="007E7AD2"/>
    <w:rsid w:val="0088494A"/>
    <w:rsid w:val="00896523"/>
    <w:rsid w:val="008D1989"/>
    <w:rsid w:val="008E114B"/>
    <w:rsid w:val="008F0B24"/>
    <w:rsid w:val="00923D3A"/>
    <w:rsid w:val="009563B6"/>
    <w:rsid w:val="009B2DEA"/>
    <w:rsid w:val="00A0018A"/>
    <w:rsid w:val="00A52E50"/>
    <w:rsid w:val="00A7155E"/>
    <w:rsid w:val="00A77A0F"/>
    <w:rsid w:val="00AA6D33"/>
    <w:rsid w:val="00B16471"/>
    <w:rsid w:val="00B3397F"/>
    <w:rsid w:val="00B4618B"/>
    <w:rsid w:val="00B92DFF"/>
    <w:rsid w:val="00B9303F"/>
    <w:rsid w:val="00BA4B9D"/>
    <w:rsid w:val="00BE4EE9"/>
    <w:rsid w:val="00C055CD"/>
    <w:rsid w:val="00CC276D"/>
    <w:rsid w:val="00D5418E"/>
    <w:rsid w:val="00D54365"/>
    <w:rsid w:val="00DA3967"/>
    <w:rsid w:val="00DC33F5"/>
    <w:rsid w:val="00DD29B6"/>
    <w:rsid w:val="00E21118"/>
    <w:rsid w:val="00E30F23"/>
    <w:rsid w:val="00E819D2"/>
    <w:rsid w:val="00EC3416"/>
    <w:rsid w:val="00ED3798"/>
    <w:rsid w:val="00F05F31"/>
    <w:rsid w:val="00F32711"/>
    <w:rsid w:val="00F86279"/>
    <w:rsid w:val="00FA2D28"/>
    <w:rsid w:val="00FB6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6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63B6"/>
  </w:style>
  <w:style w:type="paragraph" w:styleId="a4">
    <w:name w:val="Balloon Text"/>
    <w:basedOn w:val="a"/>
    <w:link w:val="a5"/>
    <w:uiPriority w:val="99"/>
    <w:semiHidden/>
    <w:unhideWhenUsed/>
    <w:rsid w:val="00B9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0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2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2E93"/>
  </w:style>
  <w:style w:type="paragraph" w:styleId="a8">
    <w:name w:val="footer"/>
    <w:basedOn w:val="a"/>
    <w:link w:val="a9"/>
    <w:uiPriority w:val="99"/>
    <w:semiHidden/>
    <w:unhideWhenUsed/>
    <w:rsid w:val="00292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92E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du-famil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10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7</cp:lastModifiedBy>
  <cp:revision>55</cp:revision>
  <dcterms:created xsi:type="dcterms:W3CDTF">2016-08-02T17:25:00Z</dcterms:created>
  <dcterms:modified xsi:type="dcterms:W3CDTF">2017-08-21T14:32:00Z</dcterms:modified>
</cp:coreProperties>
</file>