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8221" w14:textId="77777777" w:rsidR="00B05B9C" w:rsidRPr="0099498C" w:rsidRDefault="00B05B9C" w:rsidP="00FA5E58">
      <w:pPr>
        <w:spacing w:before="120" w:after="0" w:line="240" w:lineRule="auto"/>
        <w:jc w:val="center"/>
        <w:outlineLvl w:val="1"/>
        <w:rPr>
          <w:rFonts w:ascii="Times New Roman" w:eastAsia="Times New Roman" w:hAnsi="Times New Roman" w:cs="Times New Roman"/>
          <w:b/>
          <w:bCs/>
          <w:sz w:val="36"/>
          <w:szCs w:val="36"/>
          <w:lang w:eastAsia="ru-RU"/>
        </w:rPr>
      </w:pPr>
      <w:r w:rsidRPr="0099498C">
        <w:rPr>
          <w:rFonts w:ascii="Times New Roman" w:eastAsia="Times New Roman" w:hAnsi="Times New Roman" w:cs="Times New Roman"/>
          <w:b/>
          <w:bCs/>
          <w:color w:val="002060"/>
          <w:sz w:val="24"/>
          <w:szCs w:val="24"/>
          <w:shd w:val="clear" w:color="auto" w:fill="FFFFFF"/>
          <w:lang w:eastAsia="ru-RU"/>
        </w:rPr>
        <w:t>ПОЛОЖЕНИЕ</w:t>
      </w:r>
    </w:p>
    <w:p w14:paraId="3C03F93D" w14:textId="3E901F25" w:rsidR="00193641" w:rsidRPr="00193641" w:rsidRDefault="00FA5E58" w:rsidP="00FA5E58">
      <w:pPr>
        <w:spacing w:before="120" w:after="0" w:line="240" w:lineRule="auto"/>
        <w:jc w:val="center"/>
        <w:outlineLvl w:val="1"/>
        <w:rPr>
          <w:rFonts w:ascii="Times New Roman" w:eastAsia="Times New Roman" w:hAnsi="Times New Roman" w:cs="Times New Roman"/>
          <w:b/>
          <w:bCs/>
          <w:iCs/>
          <w:color w:val="002060"/>
          <w:sz w:val="24"/>
          <w:szCs w:val="24"/>
          <w:shd w:val="clear" w:color="auto" w:fill="FFFFFF"/>
          <w:lang w:eastAsia="ru-RU"/>
        </w:rPr>
      </w:pPr>
      <w:r>
        <w:rPr>
          <w:rFonts w:ascii="Times New Roman" w:eastAsia="Times New Roman" w:hAnsi="Times New Roman" w:cs="Times New Roman"/>
          <w:b/>
          <w:bCs/>
          <w:iCs/>
          <w:color w:val="002060"/>
          <w:sz w:val="24"/>
          <w:szCs w:val="24"/>
          <w:shd w:val="clear" w:color="auto" w:fill="FFFFFF"/>
          <w:lang w:eastAsia="ru-RU"/>
        </w:rPr>
        <w:t>Всероссийского конкурса</w:t>
      </w:r>
    </w:p>
    <w:p w14:paraId="7F7D7D69" w14:textId="1C8A55CB" w:rsidR="00193641" w:rsidRDefault="00FA5E58" w:rsidP="00FA5E58">
      <w:pPr>
        <w:spacing w:before="120" w:after="0" w:line="240" w:lineRule="auto"/>
        <w:jc w:val="center"/>
        <w:outlineLvl w:val="1"/>
        <w:rPr>
          <w:rFonts w:ascii="Times New Roman" w:eastAsia="Times New Roman" w:hAnsi="Times New Roman" w:cs="Times New Roman"/>
          <w:b/>
          <w:bCs/>
          <w:color w:val="002060"/>
          <w:sz w:val="24"/>
          <w:szCs w:val="24"/>
          <w:shd w:val="clear" w:color="auto" w:fill="FFFFFF"/>
          <w:lang w:eastAsia="ru-RU"/>
        </w:rPr>
      </w:pPr>
      <w:r>
        <w:rPr>
          <w:rFonts w:ascii="Times New Roman" w:eastAsia="Times New Roman" w:hAnsi="Times New Roman" w:cs="Times New Roman"/>
          <w:b/>
          <w:bCs/>
          <w:color w:val="002060"/>
          <w:sz w:val="24"/>
          <w:szCs w:val="24"/>
          <w:shd w:val="clear" w:color="auto" w:fill="FFFFFF"/>
          <w:lang w:eastAsia="ru-RU"/>
        </w:rPr>
        <w:t xml:space="preserve"> м</w:t>
      </w:r>
      <w:r w:rsidR="00193641" w:rsidRPr="00193641">
        <w:rPr>
          <w:rFonts w:ascii="Times New Roman" w:eastAsia="Times New Roman" w:hAnsi="Times New Roman" w:cs="Times New Roman"/>
          <w:b/>
          <w:bCs/>
          <w:color w:val="002060"/>
          <w:sz w:val="24"/>
          <w:szCs w:val="24"/>
          <w:shd w:val="clear" w:color="auto" w:fill="FFFFFF"/>
          <w:lang w:eastAsia="ru-RU"/>
        </w:rPr>
        <w:t>астер-классов «</w:t>
      </w:r>
      <w:r w:rsidR="005577D1">
        <w:rPr>
          <w:rFonts w:ascii="Times New Roman" w:eastAsia="Times New Roman" w:hAnsi="Times New Roman" w:cs="Times New Roman"/>
          <w:b/>
          <w:bCs/>
          <w:color w:val="002060"/>
          <w:sz w:val="24"/>
          <w:szCs w:val="24"/>
          <w:shd w:val="clear" w:color="auto" w:fill="FFFFFF"/>
          <w:lang w:eastAsia="ru-RU"/>
        </w:rPr>
        <w:t>Ларчик для</w:t>
      </w:r>
      <w:r>
        <w:rPr>
          <w:rFonts w:ascii="Times New Roman" w:eastAsia="Times New Roman" w:hAnsi="Times New Roman" w:cs="Times New Roman"/>
          <w:b/>
          <w:bCs/>
          <w:color w:val="002060"/>
          <w:sz w:val="24"/>
          <w:szCs w:val="24"/>
          <w:shd w:val="clear" w:color="auto" w:fill="FFFFFF"/>
          <w:lang w:eastAsia="ru-RU"/>
        </w:rPr>
        <w:t xml:space="preserve"> Деда Мороза»</w:t>
      </w:r>
    </w:p>
    <w:p w14:paraId="0C4126B3" w14:textId="77777777" w:rsidR="00193641" w:rsidRPr="00BB2CA9" w:rsidRDefault="00193641" w:rsidP="00FA5E58">
      <w:pPr>
        <w:spacing w:before="120" w:after="0" w:line="240" w:lineRule="auto"/>
        <w:jc w:val="center"/>
        <w:outlineLvl w:val="1"/>
        <w:rPr>
          <w:rFonts w:ascii="Times New Roman" w:eastAsia="Times New Roman" w:hAnsi="Times New Roman" w:cs="Times New Roman"/>
          <w:b/>
          <w:bCs/>
          <w:sz w:val="24"/>
          <w:szCs w:val="24"/>
          <w:shd w:val="clear" w:color="auto" w:fill="FFFFFF"/>
          <w:lang w:eastAsia="ru-RU"/>
        </w:rPr>
      </w:pPr>
      <w:r w:rsidRPr="00BB2CA9">
        <w:rPr>
          <w:rFonts w:ascii="Times New Roman" w:eastAsia="Times New Roman" w:hAnsi="Times New Roman" w:cs="Times New Roman"/>
          <w:b/>
          <w:bCs/>
          <w:sz w:val="24"/>
          <w:szCs w:val="24"/>
          <w:shd w:val="clear" w:color="auto" w:fill="FFFFFF"/>
          <w:lang w:eastAsia="ru-RU"/>
        </w:rPr>
        <w:t>14.12.2017 – 16.01.2018</w:t>
      </w:r>
    </w:p>
    <w:p w14:paraId="68EAE6A7" w14:textId="77777777" w:rsidR="00B05B9C" w:rsidRPr="0099498C" w:rsidRDefault="00B05B9C" w:rsidP="005A1BAC">
      <w:pPr>
        <w:spacing w:before="120" w:after="0" w:line="240" w:lineRule="auto"/>
        <w:ind w:firstLine="567"/>
        <w:outlineLvl w:val="2"/>
        <w:rPr>
          <w:rFonts w:ascii="Times New Roman" w:eastAsia="Times New Roman" w:hAnsi="Times New Roman" w:cs="Times New Roman"/>
          <w:b/>
          <w:bCs/>
          <w:sz w:val="27"/>
          <w:szCs w:val="27"/>
          <w:lang w:eastAsia="ru-RU"/>
        </w:rPr>
      </w:pPr>
      <w:r w:rsidRPr="0099498C">
        <w:rPr>
          <w:rFonts w:ascii="Times New Roman" w:eastAsia="Times New Roman" w:hAnsi="Times New Roman" w:cs="Times New Roman"/>
          <w:b/>
          <w:bCs/>
          <w:color w:val="002060"/>
          <w:sz w:val="24"/>
          <w:szCs w:val="24"/>
          <w:shd w:val="clear" w:color="auto" w:fill="FFFFFF"/>
          <w:lang w:eastAsia="ru-RU"/>
        </w:rPr>
        <w:t>1. Общие положения</w:t>
      </w:r>
    </w:p>
    <w:p w14:paraId="169F8BE2" w14:textId="5771EF31"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1.1.</w:t>
      </w:r>
      <w:r w:rsidR="00193641">
        <w:rPr>
          <w:rFonts w:ascii="Times New Roman" w:eastAsia="Times New Roman" w:hAnsi="Times New Roman" w:cs="Times New Roman"/>
          <w:color w:val="002060"/>
          <w:sz w:val="24"/>
          <w:szCs w:val="24"/>
          <w:shd w:val="clear" w:color="auto" w:fill="FFFFFF"/>
          <w:lang w:eastAsia="ru-RU"/>
        </w:rPr>
        <w:t> В</w:t>
      </w:r>
      <w:r w:rsidRPr="0099498C">
        <w:rPr>
          <w:rFonts w:ascii="Times New Roman" w:eastAsia="Times New Roman" w:hAnsi="Times New Roman" w:cs="Times New Roman"/>
          <w:color w:val="002060"/>
          <w:sz w:val="24"/>
          <w:szCs w:val="24"/>
          <w:shd w:val="clear" w:color="auto" w:fill="FFFFFF"/>
          <w:lang w:eastAsia="ru-RU"/>
        </w:rPr>
        <w:t>сероссийский конкурс</w:t>
      </w:r>
      <w:r w:rsidR="00FA5E58">
        <w:rPr>
          <w:rFonts w:ascii="Times New Roman" w:eastAsia="Times New Roman" w:hAnsi="Times New Roman" w:cs="Times New Roman"/>
          <w:color w:val="002060"/>
          <w:sz w:val="24"/>
          <w:szCs w:val="24"/>
          <w:shd w:val="clear" w:color="auto" w:fill="FFFFFF"/>
          <w:lang w:eastAsia="ru-RU"/>
        </w:rPr>
        <w:t xml:space="preserve"> </w:t>
      </w:r>
      <w:r w:rsidR="00193641">
        <w:rPr>
          <w:rFonts w:ascii="Times New Roman" w:eastAsia="Times New Roman" w:hAnsi="Times New Roman" w:cs="Times New Roman"/>
          <w:color w:val="002060"/>
          <w:sz w:val="24"/>
          <w:szCs w:val="24"/>
          <w:shd w:val="clear" w:color="auto" w:fill="FFFFFF"/>
          <w:lang w:eastAsia="ru-RU"/>
        </w:rPr>
        <w:t>мастер-классов «</w:t>
      </w:r>
      <w:r w:rsidR="005577D1">
        <w:rPr>
          <w:rFonts w:ascii="Times New Roman" w:eastAsia="Times New Roman" w:hAnsi="Times New Roman" w:cs="Times New Roman"/>
          <w:color w:val="002060"/>
          <w:sz w:val="24"/>
          <w:szCs w:val="24"/>
          <w:shd w:val="clear" w:color="auto" w:fill="FFFFFF"/>
          <w:lang w:eastAsia="ru-RU"/>
        </w:rPr>
        <w:t>Ларчик для</w:t>
      </w:r>
      <w:r w:rsidR="00193641">
        <w:rPr>
          <w:rFonts w:ascii="Times New Roman" w:eastAsia="Times New Roman" w:hAnsi="Times New Roman" w:cs="Times New Roman"/>
          <w:color w:val="002060"/>
          <w:sz w:val="24"/>
          <w:szCs w:val="24"/>
          <w:shd w:val="clear" w:color="auto" w:fill="FFFFFF"/>
          <w:lang w:eastAsia="ru-RU"/>
        </w:rPr>
        <w:t xml:space="preserve"> Деда Мороза»</w:t>
      </w:r>
      <w:r w:rsidRPr="0099498C">
        <w:rPr>
          <w:rFonts w:ascii="Times New Roman" w:eastAsia="Times New Roman" w:hAnsi="Times New Roman" w:cs="Times New Roman"/>
          <w:color w:val="002060"/>
          <w:sz w:val="24"/>
          <w:szCs w:val="24"/>
          <w:shd w:val="clear" w:color="auto" w:fill="FFFFFF"/>
          <w:lang w:eastAsia="ru-RU"/>
        </w:rPr>
        <w:t xml:space="preserve"> (далее – Конкурс) проводится АНО ДПО «Инновационный образовательный центр повышения квалификации и переподготовки «Мой университет», образовательным порталом «Мой университет»,</w:t>
      </w:r>
      <w:r w:rsidR="00193641">
        <w:rPr>
          <w:rFonts w:ascii="Times New Roman" w:eastAsia="Times New Roman" w:hAnsi="Times New Roman" w:cs="Times New Roman"/>
          <w:color w:val="002060"/>
          <w:sz w:val="24"/>
          <w:szCs w:val="24"/>
          <w:shd w:val="clear" w:color="auto" w:fill="FFFFFF"/>
          <w:lang w:eastAsia="ru-RU"/>
        </w:rPr>
        <w:t xml:space="preserve"> </w:t>
      </w:r>
      <w:r w:rsidR="00193641" w:rsidRPr="00193641">
        <w:rPr>
          <w:rFonts w:ascii="Times New Roman" w:eastAsia="Times New Roman" w:hAnsi="Times New Roman" w:cs="Times New Roman"/>
          <w:color w:val="002060"/>
          <w:sz w:val="24"/>
          <w:szCs w:val="24"/>
          <w:shd w:val="clear" w:color="auto" w:fill="FFFFFF"/>
          <w:lang w:eastAsia="ru-RU"/>
        </w:rPr>
        <w:t>факультетом коррекционной педагогики, кафедрой</w:t>
      </w:r>
      <w:r w:rsidR="00193641">
        <w:rPr>
          <w:rFonts w:ascii="Times New Roman" w:eastAsia="Times New Roman" w:hAnsi="Times New Roman" w:cs="Times New Roman"/>
          <w:color w:val="002060"/>
          <w:sz w:val="24"/>
          <w:szCs w:val="24"/>
          <w:shd w:val="clear" w:color="auto" w:fill="FFFFFF"/>
          <w:lang w:eastAsia="ru-RU"/>
        </w:rPr>
        <w:t xml:space="preserve"> инклюзивного образования</w:t>
      </w:r>
      <w:r w:rsidR="00D7056D">
        <w:rPr>
          <w:rFonts w:ascii="Times New Roman" w:eastAsia="Times New Roman" w:hAnsi="Times New Roman" w:cs="Times New Roman"/>
          <w:color w:val="002060"/>
          <w:sz w:val="24"/>
          <w:szCs w:val="24"/>
          <w:shd w:val="clear" w:color="auto" w:fill="FFFFFF"/>
          <w:lang w:eastAsia="ru-RU"/>
        </w:rPr>
        <w:t>.</w:t>
      </w:r>
    </w:p>
    <w:p w14:paraId="01C61035" w14:textId="516FC452" w:rsidR="00700255" w:rsidRPr="00700255" w:rsidRDefault="00B05B9C" w:rsidP="005A1BAC">
      <w:pPr>
        <w:spacing w:before="120" w:after="0" w:line="240" w:lineRule="auto"/>
        <w:ind w:right="60" w:firstLine="567"/>
        <w:jc w:val="both"/>
        <w:rPr>
          <w:rFonts w:ascii="Times New Roman" w:hAnsi="Times New Roman" w:cs="Times New Roman"/>
          <w:color w:val="002060"/>
          <w:sz w:val="24"/>
          <w:szCs w:val="24"/>
        </w:rPr>
      </w:pPr>
      <w:r w:rsidRPr="00700255">
        <w:rPr>
          <w:rFonts w:ascii="Times New Roman" w:eastAsia="Times New Roman" w:hAnsi="Times New Roman" w:cs="Times New Roman"/>
          <w:color w:val="002060"/>
          <w:sz w:val="24"/>
          <w:szCs w:val="24"/>
          <w:shd w:val="clear" w:color="auto" w:fill="FFFFFF"/>
          <w:lang w:eastAsia="ru-RU"/>
        </w:rPr>
        <w:t xml:space="preserve">1.2. </w:t>
      </w:r>
      <w:r w:rsidR="00700255" w:rsidRPr="00700255">
        <w:rPr>
          <w:rFonts w:ascii="Times New Roman" w:hAnsi="Times New Roman" w:cs="Times New Roman"/>
          <w:color w:val="002060"/>
          <w:sz w:val="24"/>
          <w:szCs w:val="24"/>
        </w:rPr>
        <w:t>Организация-учредитель конкурса - Иннов</w:t>
      </w:r>
      <w:r w:rsidR="005A1BAC">
        <w:rPr>
          <w:rFonts w:ascii="Times New Roman" w:hAnsi="Times New Roman" w:cs="Times New Roman"/>
          <w:color w:val="002060"/>
          <w:sz w:val="24"/>
          <w:szCs w:val="24"/>
        </w:rPr>
        <w:t>ационный образовательный центр «</w:t>
      </w:r>
      <w:r w:rsidR="00700255" w:rsidRPr="00700255">
        <w:rPr>
          <w:rFonts w:ascii="Times New Roman" w:hAnsi="Times New Roman" w:cs="Times New Roman"/>
          <w:color w:val="002060"/>
          <w:sz w:val="24"/>
          <w:szCs w:val="24"/>
        </w:rPr>
        <w:t>Мой университет</w:t>
      </w:r>
      <w:r w:rsidR="005A1BAC">
        <w:rPr>
          <w:rFonts w:ascii="Times New Roman" w:hAnsi="Times New Roman" w:cs="Times New Roman"/>
          <w:color w:val="002060"/>
          <w:sz w:val="24"/>
          <w:szCs w:val="24"/>
        </w:rPr>
        <w:t>»</w:t>
      </w:r>
      <w:r w:rsidR="00A326A7" w:rsidRPr="00700255">
        <w:rPr>
          <w:rFonts w:ascii="Times New Roman" w:hAnsi="Times New Roman" w:cs="Times New Roman"/>
          <w:color w:val="002060"/>
          <w:sz w:val="24"/>
          <w:szCs w:val="24"/>
        </w:rPr>
        <w:t>, факультет</w:t>
      </w:r>
      <w:r w:rsidR="00A326A7" w:rsidRPr="00193641">
        <w:rPr>
          <w:rFonts w:ascii="Times New Roman" w:eastAsia="Times New Roman" w:hAnsi="Times New Roman" w:cs="Times New Roman"/>
          <w:color w:val="002060"/>
          <w:sz w:val="24"/>
          <w:szCs w:val="24"/>
          <w:shd w:val="clear" w:color="auto" w:fill="FFFFFF"/>
          <w:lang w:eastAsia="ru-RU"/>
        </w:rPr>
        <w:t xml:space="preserve"> коррекционной педагогики, </w:t>
      </w:r>
      <w:r w:rsidR="00A326A7">
        <w:rPr>
          <w:rFonts w:ascii="Times New Roman" w:eastAsia="Times New Roman" w:hAnsi="Times New Roman" w:cs="Times New Roman"/>
          <w:color w:val="002060"/>
          <w:sz w:val="24"/>
          <w:szCs w:val="24"/>
          <w:shd w:val="clear" w:color="auto" w:fill="FFFFFF"/>
          <w:lang w:eastAsia="ru-RU"/>
        </w:rPr>
        <w:t>кафедра инклюзивного образования</w:t>
      </w:r>
      <w:r w:rsidR="00700255" w:rsidRPr="00700255">
        <w:rPr>
          <w:rFonts w:ascii="Times New Roman" w:hAnsi="Times New Roman" w:cs="Times New Roman"/>
          <w:color w:val="002060"/>
          <w:sz w:val="24"/>
          <w:szCs w:val="24"/>
        </w:rPr>
        <w:t xml:space="preserve">, официальная площадка проведения конкурса -  </w:t>
      </w:r>
      <w:hyperlink r:id="rId9" w:history="1">
        <w:r w:rsidR="001E4B8B" w:rsidRPr="00BE3F32">
          <w:rPr>
            <w:rStyle w:val="a5"/>
          </w:rPr>
          <w:t>https://edu-family.ru/competitions/217/</w:t>
        </w:r>
      </w:hyperlink>
      <w:r w:rsidR="001E4B8B">
        <w:t xml:space="preserve"> </w:t>
      </w:r>
    </w:p>
    <w:p w14:paraId="26687016" w14:textId="0B40BA92"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1.3. Конкурс проводится для общеобразовательных и профессиональных образовательных организаций, реализующих образовательные программы дошкольного, начального, основного и среднего общего образования, дополнительного образования, среднего и высшего профессионального образования</w:t>
      </w:r>
      <w:r w:rsidR="00A326A7">
        <w:rPr>
          <w:rFonts w:ascii="Times New Roman" w:eastAsia="Times New Roman" w:hAnsi="Times New Roman" w:cs="Times New Roman"/>
          <w:color w:val="002060"/>
          <w:sz w:val="24"/>
          <w:szCs w:val="24"/>
          <w:shd w:val="clear" w:color="auto" w:fill="FFFFFF"/>
          <w:lang w:eastAsia="ru-RU"/>
        </w:rPr>
        <w:t xml:space="preserve"> детей с </w:t>
      </w:r>
      <w:r w:rsidR="00E00FD4">
        <w:rPr>
          <w:rFonts w:ascii="Times New Roman" w:eastAsia="Times New Roman" w:hAnsi="Times New Roman" w:cs="Times New Roman"/>
          <w:color w:val="002060"/>
          <w:sz w:val="24"/>
          <w:szCs w:val="24"/>
          <w:shd w:val="clear" w:color="auto" w:fill="FFFFFF"/>
          <w:lang w:eastAsia="ru-RU"/>
        </w:rPr>
        <w:t>ограниченными возможностями здоровья (далее – ОВЗ).</w:t>
      </w:r>
    </w:p>
    <w:p w14:paraId="0FA0C3A1" w14:textId="77777777" w:rsidR="00B05B9C" w:rsidRPr="0099498C" w:rsidRDefault="00B05B9C" w:rsidP="005A1BAC">
      <w:pPr>
        <w:spacing w:before="120" w:after="0" w:line="240" w:lineRule="auto"/>
        <w:ind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 xml:space="preserve">1.4. Участие в Конкурсе </w:t>
      </w:r>
      <w:r w:rsidRPr="00323247">
        <w:rPr>
          <w:rFonts w:ascii="Times New Roman" w:eastAsia="Times New Roman" w:hAnsi="Times New Roman" w:cs="Times New Roman"/>
          <w:b/>
          <w:bCs/>
          <w:sz w:val="24"/>
          <w:szCs w:val="24"/>
          <w:shd w:val="clear" w:color="auto" w:fill="FFFFFF"/>
          <w:lang w:eastAsia="ru-RU"/>
        </w:rPr>
        <w:t>бесплатное.</w:t>
      </w:r>
    </w:p>
    <w:p w14:paraId="257DB47B"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1.5. Настоящее Положение регулирует порядок организации и проведения Конкурса</w:t>
      </w:r>
      <w:r>
        <w:rPr>
          <w:rFonts w:ascii="Times New Roman" w:eastAsia="Times New Roman" w:hAnsi="Times New Roman" w:cs="Times New Roman"/>
          <w:color w:val="002060"/>
          <w:sz w:val="24"/>
          <w:szCs w:val="24"/>
          <w:shd w:val="clear" w:color="auto" w:fill="FFFFFF"/>
          <w:lang w:eastAsia="ru-RU"/>
        </w:rPr>
        <w:t>,</w:t>
      </w:r>
      <w:r w:rsidRPr="0099498C">
        <w:rPr>
          <w:rFonts w:ascii="Times New Roman" w:eastAsia="Times New Roman" w:hAnsi="Times New Roman" w:cs="Times New Roman"/>
          <w:color w:val="002060"/>
          <w:sz w:val="24"/>
          <w:szCs w:val="24"/>
          <w:shd w:val="clear" w:color="auto" w:fill="FFFFFF"/>
          <w:lang w:eastAsia="ru-RU"/>
        </w:rPr>
        <w:t xml:space="preserve"> устанавливает требования к его участникам и представляемым на Конкурс материалам</w:t>
      </w:r>
      <w:r>
        <w:rPr>
          <w:rFonts w:ascii="Times New Roman" w:eastAsia="Times New Roman" w:hAnsi="Times New Roman" w:cs="Times New Roman"/>
          <w:color w:val="002060"/>
          <w:sz w:val="24"/>
          <w:szCs w:val="24"/>
          <w:shd w:val="clear" w:color="auto" w:fill="FFFFFF"/>
          <w:lang w:eastAsia="ru-RU"/>
        </w:rPr>
        <w:t>,</w:t>
      </w:r>
      <w:r w:rsidRPr="0099498C">
        <w:rPr>
          <w:rFonts w:ascii="Times New Roman" w:eastAsia="Times New Roman" w:hAnsi="Times New Roman" w:cs="Times New Roman"/>
          <w:color w:val="002060"/>
          <w:sz w:val="24"/>
          <w:szCs w:val="24"/>
          <w:shd w:val="clear" w:color="auto" w:fill="FFFFFF"/>
          <w:lang w:eastAsia="ru-RU"/>
        </w:rPr>
        <w:t xml:space="preserve"> регламентирует порядок представления конкурсных материалов, процедуру и критерии их оценивания, порядок определения победителей и призёров и их награждения, а также выдачи сертификатов за участие в Конкурсе. Все документы, сопровождающие Положение Конкурса, являются </w:t>
      </w:r>
      <w:r>
        <w:rPr>
          <w:rFonts w:ascii="Times New Roman" w:eastAsia="Times New Roman" w:hAnsi="Times New Roman" w:cs="Times New Roman"/>
          <w:color w:val="002060"/>
          <w:sz w:val="24"/>
          <w:szCs w:val="24"/>
          <w:shd w:val="clear" w:color="auto" w:fill="FFFFFF"/>
          <w:lang w:eastAsia="ru-RU"/>
        </w:rPr>
        <w:t xml:space="preserve">его </w:t>
      </w:r>
      <w:r w:rsidRPr="0099498C">
        <w:rPr>
          <w:rFonts w:ascii="Times New Roman" w:eastAsia="Times New Roman" w:hAnsi="Times New Roman" w:cs="Times New Roman"/>
          <w:color w:val="002060"/>
          <w:sz w:val="24"/>
          <w:szCs w:val="24"/>
          <w:shd w:val="clear" w:color="auto" w:fill="FFFFFF"/>
          <w:lang w:eastAsia="ru-RU"/>
        </w:rPr>
        <w:t>официальными документами</w:t>
      </w:r>
      <w:r>
        <w:rPr>
          <w:rFonts w:ascii="Times New Roman" w:eastAsia="Times New Roman" w:hAnsi="Times New Roman" w:cs="Times New Roman"/>
          <w:color w:val="002060"/>
          <w:sz w:val="24"/>
          <w:szCs w:val="24"/>
          <w:shd w:val="clear" w:color="auto" w:fill="FFFFFF"/>
          <w:lang w:eastAsia="ru-RU"/>
        </w:rPr>
        <w:t>.</w:t>
      </w:r>
    </w:p>
    <w:p w14:paraId="6281A6FA"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1.6. Оргкомитет Конкурса, состоящий из представителей организации-учредителя Конкурса, формирует экспертные комиссии по направлениям Конкурса, осуществляет руководство и координацию работы всех участников Конкурса.</w:t>
      </w:r>
    </w:p>
    <w:p w14:paraId="22EFABEC" w14:textId="3AF0FC42" w:rsidR="00B05B9C" w:rsidRDefault="00B05B9C" w:rsidP="005A1BAC">
      <w:pPr>
        <w:spacing w:before="120" w:after="0" w:line="240" w:lineRule="auto"/>
        <w:ind w:right="60" w:firstLine="567"/>
        <w:jc w:val="both"/>
        <w:rPr>
          <w:rFonts w:ascii="Times New Roman" w:eastAsia="Times New Roman" w:hAnsi="Times New Roman" w:cs="Times New Roman"/>
          <w:color w:val="002060"/>
          <w:sz w:val="24"/>
          <w:szCs w:val="24"/>
          <w:shd w:val="clear" w:color="auto" w:fill="FFFFFF"/>
          <w:lang w:eastAsia="ru-RU"/>
        </w:rPr>
      </w:pPr>
      <w:r w:rsidRPr="0099498C">
        <w:rPr>
          <w:rFonts w:ascii="Times New Roman" w:eastAsia="Times New Roman" w:hAnsi="Times New Roman" w:cs="Times New Roman"/>
          <w:color w:val="002060"/>
          <w:sz w:val="24"/>
          <w:szCs w:val="24"/>
          <w:shd w:val="clear" w:color="auto" w:fill="FFFFFF"/>
          <w:lang w:eastAsia="ru-RU"/>
        </w:rPr>
        <w:t>1.7. Оргкомитет Конкурса</w:t>
      </w:r>
      <w:r w:rsidR="00E00FD4">
        <w:rPr>
          <w:rFonts w:ascii="Times New Roman" w:eastAsia="Times New Roman" w:hAnsi="Times New Roman" w:cs="Times New Roman"/>
          <w:color w:val="002060"/>
          <w:sz w:val="24"/>
          <w:szCs w:val="24"/>
          <w:shd w:val="clear" w:color="auto" w:fill="FFFFFF"/>
          <w:lang w:eastAsia="ru-RU"/>
        </w:rPr>
        <w:t xml:space="preserve"> </w:t>
      </w:r>
      <w:r w:rsidRPr="0099498C">
        <w:rPr>
          <w:rFonts w:ascii="Times New Roman" w:eastAsia="Times New Roman" w:hAnsi="Times New Roman" w:cs="Times New Roman"/>
          <w:color w:val="002060"/>
          <w:sz w:val="24"/>
          <w:szCs w:val="24"/>
          <w:shd w:val="clear" w:color="auto" w:fill="FFFFFF"/>
          <w:lang w:eastAsia="ru-RU"/>
        </w:rPr>
        <w:t>осущ</w:t>
      </w:r>
      <w:r w:rsidR="005A1BAC">
        <w:rPr>
          <w:rFonts w:ascii="Times New Roman" w:eastAsia="Times New Roman" w:hAnsi="Times New Roman" w:cs="Times New Roman"/>
          <w:color w:val="002060"/>
          <w:sz w:val="24"/>
          <w:szCs w:val="24"/>
          <w:shd w:val="clear" w:color="auto" w:fill="FFFFFF"/>
          <w:lang w:eastAsia="ru-RU"/>
        </w:rPr>
        <w:t>ествляет общий контроль над ходом</w:t>
      </w:r>
      <w:r w:rsidRPr="0099498C">
        <w:rPr>
          <w:rFonts w:ascii="Times New Roman" w:eastAsia="Times New Roman" w:hAnsi="Times New Roman" w:cs="Times New Roman"/>
          <w:color w:val="002060"/>
          <w:sz w:val="24"/>
          <w:szCs w:val="24"/>
          <w:shd w:val="clear" w:color="auto" w:fill="FFFFFF"/>
          <w:lang w:eastAsia="ru-RU"/>
        </w:rPr>
        <w:t xml:space="preserve"> Конкурса и, при необходимости, вносит в него корректировки.</w:t>
      </w:r>
    </w:p>
    <w:p w14:paraId="5FA3542D" w14:textId="77777777" w:rsidR="00B05B9C" w:rsidRPr="0099498C" w:rsidRDefault="00B05B9C" w:rsidP="005A1BAC">
      <w:pPr>
        <w:spacing w:before="120" w:after="0" w:line="240" w:lineRule="auto"/>
        <w:ind w:firstLine="567"/>
        <w:outlineLvl w:val="2"/>
        <w:rPr>
          <w:rFonts w:ascii="Times New Roman" w:eastAsia="Times New Roman" w:hAnsi="Times New Roman" w:cs="Times New Roman"/>
          <w:b/>
          <w:bCs/>
          <w:sz w:val="27"/>
          <w:szCs w:val="27"/>
          <w:lang w:eastAsia="ru-RU"/>
        </w:rPr>
      </w:pPr>
      <w:r w:rsidRPr="0099498C">
        <w:rPr>
          <w:rFonts w:ascii="Times New Roman" w:eastAsia="Times New Roman" w:hAnsi="Times New Roman" w:cs="Times New Roman"/>
          <w:b/>
          <w:bCs/>
          <w:color w:val="002060"/>
          <w:sz w:val="24"/>
          <w:szCs w:val="24"/>
          <w:shd w:val="clear" w:color="auto" w:fill="FFFFFF"/>
          <w:lang w:eastAsia="ru-RU"/>
        </w:rPr>
        <w:t>2. Стратегическая цель Конкурса</w:t>
      </w:r>
    </w:p>
    <w:p w14:paraId="4C85C873" w14:textId="77777777" w:rsidR="005F7435" w:rsidRDefault="005F7435" w:rsidP="005A1BAC">
      <w:pPr>
        <w:spacing w:before="120" w:after="0" w:line="240" w:lineRule="auto"/>
        <w:ind w:firstLine="567"/>
        <w:jc w:val="both"/>
        <w:outlineLvl w:val="2"/>
        <w:rPr>
          <w:rFonts w:ascii="Times New Roman" w:eastAsia="Times New Roman" w:hAnsi="Times New Roman" w:cs="Times New Roman"/>
          <w:color w:val="002060"/>
          <w:sz w:val="24"/>
          <w:szCs w:val="24"/>
          <w:shd w:val="clear" w:color="auto" w:fill="FFFFFF"/>
          <w:lang w:eastAsia="ru-RU"/>
        </w:rPr>
      </w:pPr>
      <w:r w:rsidRPr="005F7435">
        <w:rPr>
          <w:rFonts w:ascii="Times New Roman" w:eastAsia="Times New Roman" w:hAnsi="Times New Roman" w:cs="Times New Roman"/>
          <w:color w:val="002060"/>
          <w:sz w:val="24"/>
          <w:szCs w:val="24"/>
          <w:shd w:val="clear" w:color="auto" w:fill="FFFFFF"/>
          <w:lang w:eastAsia="ru-RU"/>
        </w:rPr>
        <w:t>Поддержка инновационной деятельности педагогов, использующих различные образовательные технологии в образовательном процессе при обучении детей с ОВЗ.</w:t>
      </w:r>
    </w:p>
    <w:p w14:paraId="31DDD0CB" w14:textId="4367D093" w:rsidR="00B05B9C" w:rsidRPr="0099498C" w:rsidRDefault="00B05B9C" w:rsidP="005A1BAC">
      <w:pPr>
        <w:spacing w:before="120" w:after="0" w:line="240" w:lineRule="auto"/>
        <w:ind w:firstLine="567"/>
        <w:outlineLvl w:val="2"/>
        <w:rPr>
          <w:rFonts w:ascii="Times New Roman" w:eastAsia="Times New Roman" w:hAnsi="Times New Roman" w:cs="Times New Roman"/>
          <w:b/>
          <w:bCs/>
          <w:sz w:val="27"/>
          <w:szCs w:val="27"/>
          <w:lang w:eastAsia="ru-RU"/>
        </w:rPr>
      </w:pPr>
      <w:r w:rsidRPr="0099498C">
        <w:rPr>
          <w:rFonts w:ascii="Times New Roman" w:eastAsia="Times New Roman" w:hAnsi="Times New Roman" w:cs="Times New Roman"/>
          <w:b/>
          <w:bCs/>
          <w:color w:val="002060"/>
          <w:sz w:val="24"/>
          <w:szCs w:val="24"/>
          <w:shd w:val="clear" w:color="auto" w:fill="FFFFFF"/>
          <w:lang w:eastAsia="ru-RU"/>
        </w:rPr>
        <w:t>3. Тактические цели Конкурса</w:t>
      </w:r>
    </w:p>
    <w:p w14:paraId="259FBDFC" w14:textId="77777777" w:rsidR="00B05B9C" w:rsidRPr="0099498C" w:rsidRDefault="00B05B9C" w:rsidP="005A1BAC">
      <w:pPr>
        <w:numPr>
          <w:ilvl w:val="0"/>
          <w:numId w:val="1"/>
        </w:numPr>
        <w:shd w:val="clear" w:color="auto" w:fill="FFFFFF"/>
        <w:tabs>
          <w:tab w:val="clear" w:pos="720"/>
          <w:tab w:val="num" w:pos="142"/>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с</w:t>
      </w:r>
      <w:r w:rsidRPr="0099498C">
        <w:rPr>
          <w:rFonts w:ascii="Times New Roman" w:eastAsia="Times New Roman" w:hAnsi="Times New Roman" w:cs="Times New Roman"/>
          <w:color w:val="002060"/>
          <w:sz w:val="24"/>
          <w:szCs w:val="24"/>
          <w:shd w:val="clear" w:color="auto" w:fill="FFFFFF"/>
          <w:lang w:eastAsia="ru-RU"/>
        </w:rPr>
        <w:t>овершенствование методического сопровождения педагогической деятельности, направленной на повышение профессионального мастерства и творческого потенциала педагогов</w:t>
      </w:r>
      <w:r>
        <w:rPr>
          <w:rFonts w:ascii="Times New Roman" w:eastAsia="Times New Roman" w:hAnsi="Times New Roman" w:cs="Times New Roman"/>
          <w:color w:val="002060"/>
          <w:sz w:val="24"/>
          <w:szCs w:val="24"/>
          <w:shd w:val="clear" w:color="auto" w:fill="FFFFFF"/>
          <w:lang w:eastAsia="ru-RU"/>
        </w:rPr>
        <w:t>;</w:t>
      </w:r>
    </w:p>
    <w:p w14:paraId="7C4835E6" w14:textId="43B49768" w:rsidR="00B05B9C" w:rsidRPr="00B05B9C" w:rsidRDefault="00B05B9C" w:rsidP="005A1BAC">
      <w:pPr>
        <w:numPr>
          <w:ilvl w:val="0"/>
          <w:numId w:val="1"/>
        </w:numPr>
        <w:shd w:val="clear" w:color="auto" w:fill="FFFFFF"/>
        <w:spacing w:before="120" w:after="0" w:line="240" w:lineRule="auto"/>
        <w:ind w:left="0" w:firstLine="567"/>
        <w:jc w:val="both"/>
        <w:textAlignment w:val="baseline"/>
        <w:rPr>
          <w:rFonts w:ascii="Times New Roman" w:eastAsia="Times New Roman" w:hAnsi="Times New Roman" w:cs="Times New Roman"/>
          <w:color w:val="002060"/>
          <w:lang w:eastAsia="ru-RU"/>
        </w:rPr>
      </w:pPr>
      <w:r>
        <w:rPr>
          <w:rFonts w:ascii="Times New Roman" w:eastAsia="Times New Roman" w:hAnsi="Times New Roman" w:cs="Times New Roman"/>
          <w:color w:val="002060"/>
          <w:sz w:val="24"/>
          <w:szCs w:val="24"/>
          <w:shd w:val="clear" w:color="auto" w:fill="FFFFFF"/>
          <w:lang w:eastAsia="ru-RU"/>
        </w:rPr>
        <w:t xml:space="preserve"> с</w:t>
      </w:r>
      <w:r w:rsidRPr="0099498C">
        <w:rPr>
          <w:rFonts w:ascii="Times New Roman" w:eastAsia="Times New Roman" w:hAnsi="Times New Roman" w:cs="Times New Roman"/>
          <w:color w:val="002060"/>
          <w:sz w:val="24"/>
          <w:szCs w:val="24"/>
          <w:shd w:val="clear" w:color="auto" w:fill="FFFFFF"/>
          <w:lang w:eastAsia="ru-RU"/>
        </w:rPr>
        <w:t xml:space="preserve">пособствование эффективному распространению и обобщению педагогического опыта в создании </w:t>
      </w:r>
      <w:r w:rsidR="00BB3C8B" w:rsidRPr="005577D1">
        <w:rPr>
          <w:rFonts w:ascii="Times New Roman" w:eastAsia="Times New Roman" w:hAnsi="Times New Roman" w:cs="Times New Roman"/>
          <w:color w:val="000000" w:themeColor="text1"/>
          <w:sz w:val="24"/>
          <w:szCs w:val="24"/>
          <w:shd w:val="clear" w:color="auto" w:fill="FFFFFF"/>
          <w:lang w:eastAsia="ru-RU"/>
        </w:rPr>
        <w:t>мастер-классов</w:t>
      </w:r>
      <w:r w:rsidRPr="005577D1">
        <w:rPr>
          <w:rFonts w:ascii="Times New Roman" w:eastAsia="Times New Roman" w:hAnsi="Times New Roman" w:cs="Times New Roman"/>
          <w:color w:val="000000" w:themeColor="text1"/>
          <w:sz w:val="24"/>
          <w:szCs w:val="24"/>
          <w:shd w:val="clear" w:color="auto" w:fill="FFFFFF"/>
          <w:lang w:eastAsia="ru-RU"/>
        </w:rPr>
        <w:t>.</w:t>
      </w:r>
      <w:r w:rsidR="00AD5C53">
        <w:rPr>
          <w:rFonts w:ascii="Times New Roman" w:eastAsia="Times New Roman" w:hAnsi="Times New Roman" w:cs="Times New Roman"/>
          <w:color w:val="000000" w:themeColor="text1"/>
          <w:sz w:val="24"/>
          <w:szCs w:val="24"/>
          <w:shd w:val="clear" w:color="auto" w:fill="FFFFFF"/>
          <w:lang w:eastAsia="ru-RU"/>
        </w:rPr>
        <w:t xml:space="preserve"> </w:t>
      </w:r>
    </w:p>
    <w:p w14:paraId="74E4E7CE" w14:textId="77777777" w:rsidR="00B05B9C" w:rsidRDefault="00B05B9C" w:rsidP="005A1BAC">
      <w:pPr>
        <w:spacing w:before="120" w:after="0" w:line="240" w:lineRule="auto"/>
        <w:ind w:firstLine="567"/>
        <w:jc w:val="both"/>
        <w:rPr>
          <w:rFonts w:ascii="Times New Roman" w:eastAsia="Times New Roman" w:hAnsi="Times New Roman" w:cs="Times New Roman"/>
          <w:b/>
          <w:bCs/>
          <w:color w:val="002060"/>
          <w:sz w:val="24"/>
          <w:szCs w:val="24"/>
          <w:shd w:val="clear" w:color="auto" w:fill="FFFFFF"/>
          <w:lang w:eastAsia="ru-RU"/>
        </w:rPr>
      </w:pPr>
      <w:r w:rsidRPr="0099498C">
        <w:rPr>
          <w:rFonts w:ascii="Times New Roman" w:eastAsia="Times New Roman" w:hAnsi="Times New Roman" w:cs="Times New Roman"/>
          <w:b/>
          <w:bCs/>
          <w:color w:val="002060"/>
          <w:sz w:val="24"/>
          <w:szCs w:val="24"/>
          <w:shd w:val="clear" w:color="auto" w:fill="FFFFFF"/>
          <w:lang w:eastAsia="ru-RU"/>
        </w:rPr>
        <w:t>4. Задачи Конкурса</w:t>
      </w:r>
      <w:r>
        <w:rPr>
          <w:rFonts w:ascii="Times New Roman" w:eastAsia="Times New Roman" w:hAnsi="Times New Roman" w:cs="Times New Roman"/>
          <w:b/>
          <w:bCs/>
          <w:color w:val="002060"/>
          <w:sz w:val="24"/>
          <w:szCs w:val="24"/>
          <w:shd w:val="clear" w:color="auto" w:fill="FFFFFF"/>
          <w:lang w:eastAsia="ru-RU"/>
        </w:rPr>
        <w:t>:</w:t>
      </w:r>
    </w:p>
    <w:p w14:paraId="016A8221" w14:textId="77777777" w:rsidR="005F7435" w:rsidRDefault="00B05B9C" w:rsidP="005A1BAC">
      <w:pPr>
        <w:pStyle w:val="a3"/>
        <w:numPr>
          <w:ilvl w:val="0"/>
          <w:numId w:val="13"/>
        </w:numPr>
        <w:spacing w:before="120" w:after="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w:t>
      </w:r>
      <w:r w:rsidR="005F7435">
        <w:rPr>
          <w:rFonts w:ascii="Times New Roman" w:eastAsia="Times New Roman" w:hAnsi="Times New Roman" w:cs="Times New Roman"/>
          <w:color w:val="002060"/>
          <w:sz w:val="24"/>
          <w:szCs w:val="24"/>
          <w:shd w:val="clear" w:color="auto" w:fill="FFFFFF"/>
          <w:lang w:eastAsia="ru-RU"/>
        </w:rPr>
        <w:t>развитие инновационной и экспериментальной деятельности педагогических работников в процессе разработок и внедрения образовательных технологий в процесс обучения детей ОВЗ;</w:t>
      </w:r>
    </w:p>
    <w:p w14:paraId="6E0EDAF7" w14:textId="77777777" w:rsidR="005F7435" w:rsidRDefault="005F7435" w:rsidP="005A1BAC">
      <w:pPr>
        <w:pStyle w:val="a3"/>
        <w:numPr>
          <w:ilvl w:val="0"/>
          <w:numId w:val="13"/>
        </w:numPr>
        <w:spacing w:before="120" w:after="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2060"/>
          <w:sz w:val="24"/>
          <w:szCs w:val="24"/>
          <w:shd w:val="clear" w:color="auto" w:fill="FFFFFF"/>
          <w:lang w:eastAsia="ru-RU"/>
        </w:rPr>
        <w:lastRenderedPageBreak/>
        <w:t xml:space="preserve"> повышение профессиональных компетенций педагога в сфере методической деятельности, ориентации содержания, форм и методов подготовки, обучающихся с ОВЗ;</w:t>
      </w:r>
    </w:p>
    <w:p w14:paraId="4AF331AA" w14:textId="77777777" w:rsidR="005F7435" w:rsidRDefault="005F7435" w:rsidP="005A1BAC">
      <w:pPr>
        <w:pStyle w:val="a3"/>
        <w:numPr>
          <w:ilvl w:val="0"/>
          <w:numId w:val="13"/>
        </w:numPr>
        <w:spacing w:before="120" w:after="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организация апробации и внедрения методических разработок среди педагогов образовательных учреждений для детей с ОВЗ, формирование общедоступного банка учебно-методических материалов (в электронном виде);</w:t>
      </w:r>
    </w:p>
    <w:p w14:paraId="19F970D8" w14:textId="77777777" w:rsidR="005F7435" w:rsidRPr="005F7435" w:rsidRDefault="005F7435" w:rsidP="005A1BAC">
      <w:pPr>
        <w:pStyle w:val="a3"/>
        <w:numPr>
          <w:ilvl w:val="0"/>
          <w:numId w:val="8"/>
        </w:numPr>
        <w:spacing w:before="120" w:after="0" w:line="240" w:lineRule="auto"/>
        <w:ind w:left="0" w:firstLine="567"/>
        <w:contextualSpacing w:val="0"/>
        <w:jc w:val="both"/>
        <w:rPr>
          <w:rFonts w:ascii="Times New Roman" w:eastAsia="Times New Roman" w:hAnsi="Times New Roman" w:cs="Times New Roman"/>
          <w:b/>
          <w:bCs/>
          <w:color w:val="002060"/>
          <w:sz w:val="24"/>
          <w:szCs w:val="24"/>
          <w:shd w:val="clear" w:color="auto" w:fill="FFFFFF"/>
          <w:lang w:eastAsia="ru-RU"/>
        </w:rPr>
      </w:pPr>
      <w:r>
        <w:rPr>
          <w:rFonts w:ascii="Times New Roman" w:eastAsia="Times New Roman" w:hAnsi="Times New Roman" w:cs="Times New Roman"/>
          <w:color w:val="002060"/>
          <w:sz w:val="24"/>
          <w:szCs w:val="24"/>
          <w:shd w:val="clear" w:color="auto" w:fill="FFFFFF"/>
          <w:lang w:eastAsia="ru-RU"/>
        </w:rPr>
        <w:t xml:space="preserve"> совершенствование учебно-методического обеспечения образовательного процесса на основе активизации экспериментальной, научно-исследовательской, методической и воспитательной деятельности педагогов, работающих с детьми с ОВЗ.</w:t>
      </w:r>
    </w:p>
    <w:p w14:paraId="7F5792D3" w14:textId="116AD907" w:rsidR="00B05B9C" w:rsidRPr="00D8584F" w:rsidRDefault="00B05B9C" w:rsidP="005A1BAC">
      <w:pPr>
        <w:pStyle w:val="a3"/>
        <w:spacing w:before="120" w:after="0" w:line="240" w:lineRule="auto"/>
        <w:ind w:left="567"/>
        <w:contextualSpacing w:val="0"/>
        <w:jc w:val="both"/>
        <w:rPr>
          <w:rFonts w:ascii="Times New Roman" w:eastAsia="Times New Roman" w:hAnsi="Times New Roman" w:cs="Times New Roman"/>
          <w:b/>
          <w:bCs/>
          <w:color w:val="002060"/>
          <w:sz w:val="24"/>
          <w:szCs w:val="24"/>
          <w:shd w:val="clear" w:color="auto" w:fill="FFFFFF"/>
          <w:lang w:eastAsia="ru-RU"/>
        </w:rPr>
      </w:pPr>
      <w:r w:rsidRPr="00D8584F">
        <w:rPr>
          <w:rFonts w:ascii="Times New Roman" w:eastAsia="Times New Roman" w:hAnsi="Times New Roman" w:cs="Times New Roman"/>
          <w:b/>
          <w:bCs/>
          <w:color w:val="002060"/>
          <w:sz w:val="24"/>
          <w:szCs w:val="24"/>
          <w:shd w:val="clear" w:color="auto" w:fill="FFFFFF"/>
          <w:lang w:eastAsia="ru-RU"/>
        </w:rPr>
        <w:t>5. Предмет Конкурса</w:t>
      </w:r>
    </w:p>
    <w:p w14:paraId="5DA8AFBF" w14:textId="147DD0A3" w:rsidR="00B05B9C" w:rsidRPr="00B05B9C" w:rsidRDefault="00B05B9C" w:rsidP="005A1BAC">
      <w:pPr>
        <w:pStyle w:val="a4"/>
        <w:spacing w:before="120"/>
        <w:ind w:firstLine="567"/>
        <w:jc w:val="both"/>
        <w:rPr>
          <w:rFonts w:ascii="Times New Roman" w:hAnsi="Times New Roman" w:cs="Times New Roman"/>
          <w:color w:val="002060"/>
          <w:sz w:val="24"/>
          <w:szCs w:val="24"/>
          <w:lang w:eastAsia="ru-RU"/>
        </w:rPr>
      </w:pPr>
      <w:r w:rsidRPr="00B05B9C">
        <w:rPr>
          <w:rFonts w:ascii="Times New Roman" w:hAnsi="Times New Roman" w:cs="Times New Roman"/>
          <w:color w:val="002060"/>
          <w:sz w:val="24"/>
          <w:szCs w:val="24"/>
          <w:shd w:val="clear" w:color="auto" w:fill="FFFFFF"/>
          <w:lang w:eastAsia="ru-RU"/>
        </w:rPr>
        <w:t xml:space="preserve">5.1. Предметом Конкурса являются </w:t>
      </w:r>
      <w:r w:rsidR="0076279B" w:rsidRPr="0076279B">
        <w:rPr>
          <w:rFonts w:ascii="Times New Roman" w:hAnsi="Times New Roman" w:cs="Times New Roman"/>
          <w:color w:val="002060"/>
          <w:sz w:val="24"/>
          <w:szCs w:val="24"/>
          <w:shd w:val="clear" w:color="auto" w:fill="FFFFFF"/>
          <w:lang w:eastAsia="ru-RU"/>
        </w:rPr>
        <w:t>материалы, демонстрирующие опыт проведения мастер-классов для детей с ОВЗ по изготовлению Новогодних украшений, сувениров, подарков</w:t>
      </w:r>
      <w:r w:rsidR="00DA76CA">
        <w:rPr>
          <w:rFonts w:ascii="Times New Roman" w:hAnsi="Times New Roman" w:cs="Times New Roman"/>
          <w:color w:val="002060"/>
          <w:sz w:val="24"/>
          <w:szCs w:val="24"/>
          <w:shd w:val="clear" w:color="auto" w:fill="FFFFFF"/>
          <w:lang w:eastAsia="ru-RU"/>
        </w:rPr>
        <w:t xml:space="preserve"> и другой новогодней атрибутики, представленных </w:t>
      </w:r>
      <w:r w:rsidR="0076279B" w:rsidRPr="0076279B">
        <w:rPr>
          <w:rFonts w:ascii="Times New Roman" w:hAnsi="Times New Roman" w:cs="Times New Roman"/>
          <w:color w:val="002060"/>
          <w:sz w:val="24"/>
          <w:szCs w:val="24"/>
          <w:shd w:val="clear" w:color="auto" w:fill="FFFFFF"/>
          <w:lang w:eastAsia="ru-RU"/>
        </w:rPr>
        <w:t xml:space="preserve"> </w:t>
      </w:r>
      <w:r w:rsidR="00DA76CA">
        <w:rPr>
          <w:rFonts w:ascii="Times New Roman" w:hAnsi="Times New Roman" w:cs="Times New Roman"/>
          <w:color w:val="002060"/>
          <w:sz w:val="24"/>
          <w:szCs w:val="24"/>
          <w:shd w:val="clear" w:color="auto" w:fill="FFFFFF"/>
          <w:lang w:eastAsia="ru-RU"/>
        </w:rPr>
        <w:t>педагогами</w:t>
      </w:r>
      <w:r w:rsidRPr="00B05B9C">
        <w:rPr>
          <w:rFonts w:ascii="Times New Roman" w:hAnsi="Times New Roman" w:cs="Times New Roman"/>
          <w:color w:val="002060"/>
          <w:sz w:val="24"/>
          <w:szCs w:val="24"/>
          <w:shd w:val="clear" w:color="auto" w:fill="FFFFFF"/>
          <w:lang w:eastAsia="ru-RU"/>
        </w:rPr>
        <w:t xml:space="preserve"> образовательных </w:t>
      </w:r>
      <w:r w:rsidRPr="00323247">
        <w:rPr>
          <w:rFonts w:ascii="Times New Roman" w:hAnsi="Times New Roman" w:cs="Times New Roman"/>
          <w:color w:val="002060"/>
          <w:sz w:val="24"/>
          <w:szCs w:val="24"/>
          <w:shd w:val="clear" w:color="auto" w:fill="FFFFFF" w:themeFill="background1"/>
          <w:lang w:eastAsia="ru-RU"/>
        </w:rPr>
        <w:t>организаций</w:t>
      </w:r>
      <w:r w:rsidR="00EC15F0" w:rsidRPr="00323247">
        <w:rPr>
          <w:rFonts w:ascii="Times New Roman" w:hAnsi="Times New Roman" w:cs="Times New Roman"/>
          <w:color w:val="002060"/>
          <w:sz w:val="24"/>
          <w:szCs w:val="24"/>
          <w:shd w:val="clear" w:color="auto" w:fill="FFFFFF" w:themeFill="background1"/>
          <w:lang w:eastAsia="ru-RU"/>
        </w:rPr>
        <w:t>. Работы детей на Конкурс не принимаются.</w:t>
      </w:r>
    </w:p>
    <w:p w14:paraId="2B6B1F69" w14:textId="77777777" w:rsidR="00B05B9C" w:rsidRPr="00B05B9C" w:rsidRDefault="00B05B9C" w:rsidP="005A1BAC">
      <w:pPr>
        <w:pStyle w:val="a4"/>
        <w:spacing w:before="120"/>
        <w:ind w:firstLine="567"/>
        <w:jc w:val="both"/>
        <w:rPr>
          <w:rFonts w:ascii="Times New Roman" w:hAnsi="Times New Roman" w:cs="Times New Roman"/>
          <w:color w:val="002060"/>
          <w:sz w:val="24"/>
          <w:szCs w:val="24"/>
          <w:lang w:eastAsia="ru-RU"/>
        </w:rPr>
      </w:pPr>
      <w:r w:rsidRPr="00B05B9C">
        <w:rPr>
          <w:rFonts w:ascii="Times New Roman" w:hAnsi="Times New Roman" w:cs="Times New Roman"/>
          <w:color w:val="002060"/>
          <w:sz w:val="24"/>
          <w:szCs w:val="24"/>
          <w:shd w:val="clear" w:color="auto" w:fill="FFFFFF"/>
          <w:lang w:eastAsia="ru-RU"/>
        </w:rPr>
        <w:t xml:space="preserve">5.2. Предоставляемые материалы могут быть отнесены к направлению, обозначенному в п. 6.3 данного Положения. </w:t>
      </w:r>
      <w:r w:rsidR="00AD5C53" w:rsidRPr="00B05B9C">
        <w:rPr>
          <w:rFonts w:ascii="Times New Roman" w:hAnsi="Times New Roman" w:cs="Times New Roman"/>
          <w:color w:val="002060"/>
          <w:sz w:val="24"/>
          <w:szCs w:val="24"/>
          <w:shd w:val="clear" w:color="auto" w:fill="FFFFFF"/>
          <w:lang w:eastAsia="ru-RU"/>
        </w:rPr>
        <w:t>М</w:t>
      </w:r>
      <w:r w:rsidRPr="00B05B9C">
        <w:rPr>
          <w:rFonts w:ascii="Times New Roman" w:hAnsi="Times New Roman" w:cs="Times New Roman"/>
          <w:color w:val="002060"/>
          <w:sz w:val="24"/>
          <w:szCs w:val="24"/>
          <w:shd w:val="clear" w:color="auto" w:fill="FFFFFF"/>
          <w:lang w:eastAsia="ru-RU"/>
        </w:rPr>
        <w:t>атериалы не должны противоречить общепризнанным этическим нормам и законодательству Российской Федерации.</w:t>
      </w:r>
    </w:p>
    <w:p w14:paraId="47A0BDA2" w14:textId="77777777" w:rsidR="00B05B9C" w:rsidRPr="00B05B9C" w:rsidRDefault="00B05B9C" w:rsidP="005A1BAC">
      <w:pPr>
        <w:pStyle w:val="a4"/>
        <w:spacing w:before="120"/>
        <w:ind w:firstLine="567"/>
        <w:rPr>
          <w:rFonts w:ascii="Times New Roman" w:hAnsi="Times New Roman" w:cs="Times New Roman"/>
          <w:color w:val="002060"/>
          <w:sz w:val="24"/>
          <w:szCs w:val="24"/>
          <w:lang w:eastAsia="ru-RU"/>
        </w:rPr>
      </w:pPr>
      <w:r w:rsidRPr="00B05B9C">
        <w:rPr>
          <w:rFonts w:ascii="Times New Roman" w:hAnsi="Times New Roman" w:cs="Times New Roman"/>
          <w:color w:val="002060"/>
          <w:sz w:val="24"/>
          <w:szCs w:val="24"/>
          <w:shd w:val="clear" w:color="auto" w:fill="FFFFFF"/>
          <w:lang w:eastAsia="ru-RU"/>
        </w:rPr>
        <w:t>5.3. Материалы должны быть подготовлены участниками Конкурса самостоятельно.</w:t>
      </w:r>
    </w:p>
    <w:p w14:paraId="7C97DC6B" w14:textId="77777777" w:rsidR="00B05B9C" w:rsidRPr="00B05B9C" w:rsidRDefault="00B05B9C" w:rsidP="005A1BAC">
      <w:pPr>
        <w:pStyle w:val="a4"/>
        <w:spacing w:before="120"/>
        <w:ind w:firstLine="567"/>
        <w:jc w:val="both"/>
        <w:rPr>
          <w:rFonts w:ascii="Times New Roman" w:hAnsi="Times New Roman" w:cs="Times New Roman"/>
          <w:color w:val="002060"/>
          <w:sz w:val="24"/>
          <w:szCs w:val="24"/>
          <w:lang w:eastAsia="ru-RU"/>
        </w:rPr>
      </w:pPr>
      <w:r w:rsidRPr="00B05B9C">
        <w:rPr>
          <w:rFonts w:ascii="Times New Roman" w:hAnsi="Times New Roman" w:cs="Times New Roman"/>
          <w:color w:val="002060"/>
          <w:sz w:val="24"/>
          <w:szCs w:val="24"/>
          <w:shd w:val="clear" w:color="auto" w:fill="FFFFFF"/>
          <w:lang w:eastAsia="ru-RU"/>
        </w:rPr>
        <w:t>5.4.</w:t>
      </w:r>
      <w:r>
        <w:rPr>
          <w:rFonts w:ascii="Times New Roman" w:hAnsi="Times New Roman" w:cs="Times New Roman"/>
          <w:color w:val="002060"/>
          <w:sz w:val="24"/>
          <w:szCs w:val="24"/>
          <w:shd w:val="clear" w:color="auto" w:fill="FFFFFF"/>
          <w:lang w:eastAsia="ru-RU"/>
        </w:rPr>
        <w:t xml:space="preserve"> </w:t>
      </w:r>
      <w:r w:rsidRPr="00B05B9C">
        <w:rPr>
          <w:rFonts w:ascii="Times New Roman" w:hAnsi="Times New Roman" w:cs="Times New Roman"/>
          <w:color w:val="002060"/>
          <w:sz w:val="24"/>
          <w:szCs w:val="24"/>
          <w:shd w:val="clear" w:color="auto" w:fill="FFFFFF"/>
          <w:lang w:eastAsia="ru-RU"/>
        </w:rPr>
        <w:t>Ограничение по объему представл</w:t>
      </w:r>
      <w:r>
        <w:rPr>
          <w:rFonts w:ascii="Times New Roman" w:hAnsi="Times New Roman" w:cs="Times New Roman"/>
          <w:color w:val="002060"/>
          <w:sz w:val="24"/>
          <w:szCs w:val="24"/>
          <w:shd w:val="clear" w:color="auto" w:fill="FFFFFF"/>
          <w:lang w:eastAsia="ru-RU"/>
        </w:rPr>
        <w:t>яемого</w:t>
      </w:r>
      <w:r w:rsidRPr="00B05B9C">
        <w:rPr>
          <w:rFonts w:ascii="Times New Roman" w:hAnsi="Times New Roman" w:cs="Times New Roman"/>
          <w:color w:val="002060"/>
          <w:sz w:val="24"/>
          <w:szCs w:val="24"/>
          <w:shd w:val="clear" w:color="auto" w:fill="FFFFFF"/>
          <w:lang w:eastAsia="ru-RU"/>
        </w:rPr>
        <w:t xml:space="preserve"> материала</w:t>
      </w:r>
      <w:r>
        <w:rPr>
          <w:rFonts w:ascii="Times New Roman" w:hAnsi="Times New Roman" w:cs="Times New Roman"/>
          <w:color w:val="002060"/>
          <w:sz w:val="24"/>
          <w:szCs w:val="24"/>
          <w:shd w:val="clear" w:color="auto" w:fill="FFFFFF"/>
          <w:lang w:eastAsia="ru-RU"/>
        </w:rPr>
        <w:t xml:space="preserve">, размещенного </w:t>
      </w:r>
      <w:r w:rsidRPr="00B05B9C">
        <w:rPr>
          <w:rFonts w:ascii="Times New Roman" w:hAnsi="Times New Roman" w:cs="Times New Roman"/>
          <w:color w:val="002060"/>
          <w:sz w:val="24"/>
          <w:szCs w:val="24"/>
          <w:shd w:val="clear" w:color="auto" w:fill="FFFFFF"/>
          <w:lang w:eastAsia="ru-RU"/>
        </w:rPr>
        <w:t xml:space="preserve"> </w:t>
      </w:r>
      <w:r>
        <w:rPr>
          <w:rFonts w:ascii="Times New Roman" w:hAnsi="Times New Roman" w:cs="Times New Roman"/>
          <w:color w:val="002060"/>
          <w:sz w:val="24"/>
          <w:szCs w:val="24"/>
          <w:shd w:val="clear" w:color="auto" w:fill="FFFFFF"/>
          <w:lang w:eastAsia="ru-RU"/>
        </w:rPr>
        <w:t xml:space="preserve">на странице Конкурса, - </w:t>
      </w:r>
      <w:r w:rsidRPr="00B05B9C">
        <w:rPr>
          <w:rFonts w:ascii="Times New Roman" w:hAnsi="Times New Roman" w:cs="Times New Roman"/>
          <w:b/>
          <w:bCs/>
          <w:color w:val="002060"/>
          <w:sz w:val="24"/>
          <w:szCs w:val="24"/>
          <w:shd w:val="clear" w:color="auto" w:fill="FFFFFF"/>
          <w:lang w:eastAsia="ru-RU"/>
        </w:rPr>
        <w:t>50</w:t>
      </w:r>
      <w:r>
        <w:rPr>
          <w:rFonts w:ascii="Times New Roman" w:hAnsi="Times New Roman" w:cs="Times New Roman"/>
          <w:b/>
          <w:bCs/>
          <w:color w:val="002060"/>
          <w:sz w:val="24"/>
          <w:szCs w:val="24"/>
          <w:shd w:val="clear" w:color="auto" w:fill="FFFFFF"/>
          <w:lang w:eastAsia="ru-RU"/>
        </w:rPr>
        <w:t xml:space="preserve"> </w:t>
      </w:r>
      <w:r w:rsidRPr="00B05B9C">
        <w:rPr>
          <w:rFonts w:ascii="Times New Roman" w:hAnsi="Times New Roman" w:cs="Times New Roman"/>
          <w:b/>
          <w:bCs/>
          <w:color w:val="002060"/>
          <w:sz w:val="24"/>
          <w:szCs w:val="24"/>
          <w:shd w:val="clear" w:color="auto" w:fill="FFFFFF"/>
          <w:lang w:eastAsia="ru-RU"/>
        </w:rPr>
        <w:t>Мб.</w:t>
      </w:r>
      <w:r w:rsidRPr="00B05B9C">
        <w:rPr>
          <w:rFonts w:ascii="Times New Roman" w:hAnsi="Times New Roman" w:cs="Times New Roman"/>
          <w:color w:val="002060"/>
          <w:sz w:val="24"/>
          <w:szCs w:val="24"/>
          <w:shd w:val="clear" w:color="auto" w:fill="FFFFFF"/>
          <w:lang w:eastAsia="ru-RU"/>
        </w:rPr>
        <w:t xml:space="preserve"> Если материал объемом свыше 50 Мб, необходимо </w:t>
      </w:r>
      <w:r>
        <w:rPr>
          <w:rFonts w:ascii="Times New Roman" w:hAnsi="Times New Roman" w:cs="Times New Roman"/>
          <w:color w:val="002060"/>
          <w:sz w:val="24"/>
          <w:szCs w:val="24"/>
          <w:shd w:val="clear" w:color="auto" w:fill="FFFFFF"/>
          <w:lang w:eastAsia="ru-RU"/>
        </w:rPr>
        <w:t xml:space="preserve">разместить файл с материалом в одном из облачных </w:t>
      </w:r>
      <w:proofErr w:type="spellStart"/>
      <w:r>
        <w:rPr>
          <w:rFonts w:ascii="Times New Roman" w:hAnsi="Times New Roman" w:cs="Times New Roman"/>
          <w:color w:val="002060"/>
          <w:sz w:val="24"/>
          <w:szCs w:val="24"/>
          <w:shd w:val="clear" w:color="auto" w:fill="FFFFFF"/>
          <w:lang w:eastAsia="ru-RU"/>
        </w:rPr>
        <w:t>файлохранилищ</w:t>
      </w:r>
      <w:proofErr w:type="spellEnd"/>
      <w:r>
        <w:rPr>
          <w:rFonts w:ascii="Times New Roman" w:hAnsi="Times New Roman" w:cs="Times New Roman"/>
          <w:color w:val="002060"/>
          <w:sz w:val="24"/>
          <w:szCs w:val="24"/>
          <w:shd w:val="clear" w:color="auto" w:fill="FFFFFF"/>
          <w:lang w:eastAsia="ru-RU"/>
        </w:rPr>
        <w:t xml:space="preserve"> и </w:t>
      </w:r>
      <w:r w:rsidRPr="00B05B9C">
        <w:rPr>
          <w:rFonts w:ascii="Times New Roman" w:hAnsi="Times New Roman" w:cs="Times New Roman"/>
          <w:color w:val="002060"/>
          <w:sz w:val="24"/>
          <w:szCs w:val="24"/>
          <w:shd w:val="clear" w:color="auto" w:fill="FFFFFF"/>
          <w:lang w:eastAsia="ru-RU"/>
        </w:rPr>
        <w:t xml:space="preserve">указать на него </w:t>
      </w:r>
      <w:r>
        <w:rPr>
          <w:rFonts w:ascii="Times New Roman" w:hAnsi="Times New Roman" w:cs="Times New Roman"/>
          <w:color w:val="002060"/>
          <w:sz w:val="24"/>
          <w:szCs w:val="24"/>
          <w:shd w:val="clear" w:color="auto" w:fill="FFFFFF"/>
          <w:lang w:eastAsia="ru-RU"/>
        </w:rPr>
        <w:t xml:space="preserve">прямую </w:t>
      </w:r>
      <w:r w:rsidRPr="00B05B9C">
        <w:rPr>
          <w:rFonts w:ascii="Times New Roman" w:hAnsi="Times New Roman" w:cs="Times New Roman"/>
          <w:color w:val="002060"/>
          <w:sz w:val="24"/>
          <w:szCs w:val="24"/>
          <w:shd w:val="clear" w:color="auto" w:fill="FFFFFF"/>
          <w:lang w:eastAsia="ru-RU"/>
        </w:rPr>
        <w:t>ссылку в соответствующем поле заявки.</w:t>
      </w:r>
      <w:r>
        <w:rPr>
          <w:rFonts w:ascii="Times New Roman" w:hAnsi="Times New Roman" w:cs="Times New Roman"/>
          <w:color w:val="002060"/>
          <w:sz w:val="24"/>
          <w:szCs w:val="24"/>
          <w:shd w:val="clear" w:color="auto" w:fill="FFFFFF"/>
          <w:lang w:eastAsia="ru-RU"/>
        </w:rPr>
        <w:t xml:space="preserve"> Файл </w:t>
      </w:r>
      <w:r w:rsidR="00AD5C53">
        <w:rPr>
          <w:rFonts w:ascii="Times New Roman" w:hAnsi="Times New Roman" w:cs="Times New Roman"/>
          <w:color w:val="002060"/>
          <w:sz w:val="24"/>
          <w:szCs w:val="24"/>
          <w:shd w:val="clear" w:color="auto" w:fill="FFFFFF"/>
          <w:lang w:eastAsia="ru-RU"/>
        </w:rPr>
        <w:t>с материалами</w:t>
      </w:r>
      <w:r>
        <w:rPr>
          <w:rFonts w:ascii="Times New Roman" w:hAnsi="Times New Roman" w:cs="Times New Roman"/>
          <w:color w:val="002060"/>
          <w:sz w:val="24"/>
          <w:szCs w:val="24"/>
          <w:shd w:val="clear" w:color="auto" w:fill="FFFFFF"/>
          <w:lang w:eastAsia="ru-RU"/>
        </w:rPr>
        <w:t xml:space="preserve"> должен быть доступен для скачивания пользователям без ограничений.</w:t>
      </w:r>
    </w:p>
    <w:p w14:paraId="68EFFCA4" w14:textId="77777777" w:rsidR="00B05B9C" w:rsidRPr="0099498C" w:rsidRDefault="00B05B9C" w:rsidP="005A1BAC">
      <w:pPr>
        <w:spacing w:before="120" w:after="0" w:line="240" w:lineRule="auto"/>
        <w:ind w:firstLine="567"/>
        <w:outlineLvl w:val="2"/>
        <w:rPr>
          <w:rFonts w:ascii="Times New Roman" w:eastAsia="Times New Roman" w:hAnsi="Times New Roman" w:cs="Times New Roman"/>
          <w:b/>
          <w:bCs/>
          <w:sz w:val="27"/>
          <w:szCs w:val="27"/>
          <w:lang w:eastAsia="ru-RU"/>
        </w:rPr>
      </w:pPr>
      <w:r w:rsidRPr="0099498C">
        <w:rPr>
          <w:rFonts w:ascii="Times New Roman" w:eastAsia="Times New Roman" w:hAnsi="Times New Roman" w:cs="Times New Roman"/>
          <w:b/>
          <w:bCs/>
          <w:color w:val="002060"/>
          <w:sz w:val="24"/>
          <w:szCs w:val="24"/>
          <w:shd w:val="clear" w:color="auto" w:fill="FFFFFF"/>
          <w:lang w:eastAsia="ru-RU"/>
        </w:rPr>
        <w:t>6. Участники Конкурса</w:t>
      </w:r>
    </w:p>
    <w:p w14:paraId="59BBFE83" w14:textId="77777777" w:rsidR="00B05B9C" w:rsidRPr="0099498C" w:rsidRDefault="00B05B9C" w:rsidP="005A1BAC">
      <w:pPr>
        <w:spacing w:before="120" w:after="0" w:line="240" w:lineRule="auto"/>
        <w:ind w:left="60"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6.1. Участие в Конкурсе на добровольной и ра</w:t>
      </w:r>
      <w:r>
        <w:rPr>
          <w:rFonts w:ascii="Times New Roman" w:eastAsia="Times New Roman" w:hAnsi="Times New Roman" w:cs="Times New Roman"/>
          <w:color w:val="002060"/>
          <w:sz w:val="24"/>
          <w:szCs w:val="24"/>
          <w:shd w:val="clear" w:color="auto" w:fill="FFFFFF"/>
          <w:lang w:eastAsia="ru-RU"/>
        </w:rPr>
        <w:t xml:space="preserve">вноправной основе могут принять </w:t>
      </w:r>
      <w:r w:rsidRPr="0099498C">
        <w:rPr>
          <w:rFonts w:ascii="Times New Roman" w:eastAsia="Times New Roman" w:hAnsi="Times New Roman" w:cs="Times New Roman"/>
          <w:color w:val="002060"/>
          <w:sz w:val="24"/>
          <w:szCs w:val="24"/>
          <w:shd w:val="clear" w:color="auto" w:fill="FFFFFF"/>
          <w:lang w:eastAsia="ru-RU"/>
        </w:rPr>
        <w:t>как  индивидуальные участники,  так и   творческие группы педагогов  образовательных организаций</w:t>
      </w:r>
      <w:r>
        <w:rPr>
          <w:rFonts w:ascii="Times New Roman" w:eastAsia="Times New Roman" w:hAnsi="Times New Roman" w:cs="Times New Roman"/>
          <w:color w:val="002060"/>
          <w:sz w:val="24"/>
          <w:szCs w:val="24"/>
          <w:shd w:val="clear" w:color="auto" w:fill="FFFFFF"/>
          <w:lang w:eastAsia="ru-RU"/>
        </w:rPr>
        <w:t>.</w:t>
      </w:r>
      <w:r w:rsidRPr="0099498C">
        <w:rPr>
          <w:rFonts w:ascii="Times New Roman" w:eastAsia="Times New Roman" w:hAnsi="Times New Roman" w:cs="Times New Roman"/>
          <w:color w:val="002060"/>
          <w:sz w:val="24"/>
          <w:szCs w:val="24"/>
          <w:shd w:val="clear" w:color="auto" w:fill="FFFFFF"/>
          <w:lang w:eastAsia="ru-RU"/>
        </w:rPr>
        <w:t xml:space="preserve"> </w:t>
      </w:r>
      <w:r>
        <w:rPr>
          <w:rFonts w:ascii="Times New Roman" w:eastAsia="Times New Roman" w:hAnsi="Times New Roman" w:cs="Times New Roman"/>
          <w:color w:val="002060"/>
          <w:sz w:val="24"/>
          <w:szCs w:val="24"/>
          <w:shd w:val="clear" w:color="auto" w:fill="FFFFFF"/>
          <w:lang w:eastAsia="ru-RU"/>
        </w:rPr>
        <w:t>В</w:t>
      </w:r>
      <w:r w:rsidRPr="0099498C">
        <w:rPr>
          <w:rFonts w:ascii="Times New Roman" w:eastAsia="Times New Roman" w:hAnsi="Times New Roman" w:cs="Times New Roman"/>
          <w:color w:val="002060"/>
          <w:sz w:val="24"/>
          <w:szCs w:val="24"/>
          <w:shd w:val="clear" w:color="auto" w:fill="FFFFFF"/>
          <w:lang w:eastAsia="ru-RU"/>
        </w:rPr>
        <w:t>озраст участников не ограничивается, педагогический стаж не учитывается.</w:t>
      </w:r>
    </w:p>
    <w:p w14:paraId="1C1FC6C0" w14:textId="77777777" w:rsidR="00B05B9C" w:rsidRPr="00D05C84" w:rsidRDefault="00B05B9C" w:rsidP="005A1BAC">
      <w:pPr>
        <w:pStyle w:val="a4"/>
        <w:spacing w:before="120"/>
        <w:ind w:firstLine="567"/>
        <w:rPr>
          <w:rFonts w:ascii="Times New Roman" w:hAnsi="Times New Roman" w:cs="Times New Roman"/>
          <w:color w:val="002060"/>
          <w:sz w:val="24"/>
          <w:szCs w:val="24"/>
          <w:shd w:val="clear" w:color="auto" w:fill="FFFFFF"/>
          <w:lang w:eastAsia="ru-RU"/>
        </w:rPr>
      </w:pPr>
      <w:r w:rsidRPr="00D05C84">
        <w:rPr>
          <w:rFonts w:ascii="Times New Roman" w:hAnsi="Times New Roman" w:cs="Times New Roman"/>
          <w:sz w:val="24"/>
          <w:szCs w:val="24"/>
          <w:shd w:val="clear" w:color="auto" w:fill="FFFFFF"/>
          <w:lang w:eastAsia="ru-RU"/>
        </w:rPr>
        <w:t>6</w:t>
      </w:r>
      <w:r w:rsidRPr="00D05C84">
        <w:rPr>
          <w:rFonts w:ascii="Times New Roman" w:hAnsi="Times New Roman" w:cs="Times New Roman"/>
          <w:color w:val="002060"/>
          <w:sz w:val="24"/>
          <w:szCs w:val="24"/>
          <w:shd w:val="clear" w:color="auto" w:fill="FFFFFF"/>
          <w:lang w:eastAsia="ru-RU"/>
        </w:rPr>
        <w:t>.2. Участники Конкурса могут быть из любого региона России или стран СНГ.</w:t>
      </w:r>
    </w:p>
    <w:p w14:paraId="0A188174" w14:textId="34FBB379" w:rsidR="00D05C84" w:rsidRPr="00D05C84" w:rsidRDefault="00D05C84" w:rsidP="005A1BAC">
      <w:pPr>
        <w:pStyle w:val="a4"/>
        <w:spacing w:before="120"/>
        <w:ind w:firstLine="567"/>
        <w:jc w:val="both"/>
        <w:rPr>
          <w:rFonts w:ascii="Times New Roman" w:hAnsi="Times New Roman" w:cs="Times New Roman"/>
          <w:color w:val="002060"/>
          <w:sz w:val="24"/>
          <w:szCs w:val="24"/>
          <w:lang w:eastAsia="ru-RU"/>
        </w:rPr>
      </w:pPr>
      <w:r w:rsidRPr="00D05C84">
        <w:rPr>
          <w:rFonts w:ascii="Times New Roman" w:hAnsi="Times New Roman" w:cs="Times New Roman"/>
          <w:color w:val="002060"/>
          <w:sz w:val="24"/>
          <w:szCs w:val="24"/>
          <w:shd w:val="clear" w:color="auto" w:fill="FFFFFF"/>
          <w:lang w:eastAsia="ru-RU"/>
        </w:rPr>
        <w:t xml:space="preserve">6.3. Материалы для участия в Конкурсе размещаются в соответствии с </w:t>
      </w:r>
      <w:hyperlink r:id="rId10" w:history="1">
        <w:r w:rsidRPr="00D05C84">
          <w:rPr>
            <w:rStyle w:val="a5"/>
            <w:rFonts w:ascii="Times New Roman" w:hAnsi="Times New Roman" w:cs="Times New Roman"/>
            <w:b/>
            <w:bCs/>
            <w:sz w:val="24"/>
            <w:szCs w:val="24"/>
          </w:rPr>
          <w:t>Инструкцией «Как подать заявку на конкурс и принять участие в конкурсе»</w:t>
        </w:r>
      </w:hyperlink>
      <w:r w:rsidRPr="00D05C84">
        <w:rPr>
          <w:rFonts w:ascii="Times New Roman" w:hAnsi="Times New Roman" w:cs="Times New Roman"/>
          <w:color w:val="002060"/>
          <w:sz w:val="24"/>
          <w:szCs w:val="24"/>
          <w:shd w:val="clear" w:color="auto" w:fill="FFFFFF"/>
          <w:lang w:eastAsia="ru-RU"/>
        </w:rPr>
        <w:t xml:space="preserve">, </w:t>
      </w:r>
      <w:proofErr w:type="gramStart"/>
      <w:r w:rsidRPr="00D05C84">
        <w:rPr>
          <w:rFonts w:ascii="Times New Roman" w:hAnsi="Times New Roman" w:cs="Times New Roman"/>
          <w:color w:val="002060"/>
          <w:sz w:val="24"/>
          <w:szCs w:val="24"/>
          <w:shd w:val="clear" w:color="auto" w:fill="FFFFFF"/>
          <w:lang w:eastAsia="ru-RU"/>
        </w:rPr>
        <w:t>ссылка</w:t>
      </w:r>
      <w:proofErr w:type="gramEnd"/>
      <w:r w:rsidRPr="00D05C84">
        <w:rPr>
          <w:rFonts w:ascii="Times New Roman" w:hAnsi="Times New Roman" w:cs="Times New Roman"/>
          <w:color w:val="002060"/>
          <w:sz w:val="24"/>
          <w:szCs w:val="24"/>
          <w:shd w:val="clear" w:color="auto" w:fill="FFFFFF"/>
          <w:lang w:eastAsia="ru-RU"/>
        </w:rPr>
        <w:t xml:space="preserve"> на которую размещена на официальной странице Конкурса в профессиональной педагогической сети </w:t>
      </w:r>
      <w:hyperlink r:id="rId11" w:history="1">
        <w:r w:rsidR="001E4B8B" w:rsidRPr="00BE3F32">
          <w:rPr>
            <w:rStyle w:val="a5"/>
          </w:rPr>
          <w:t>https://edu-family.ru/competitions/217/</w:t>
        </w:r>
      </w:hyperlink>
      <w:r w:rsidR="001E4B8B">
        <w:t xml:space="preserve"> </w:t>
      </w:r>
    </w:p>
    <w:p w14:paraId="692B007A" w14:textId="77777777" w:rsidR="00B05B9C" w:rsidRPr="0099498C" w:rsidRDefault="00B05B9C" w:rsidP="005A1BAC">
      <w:pPr>
        <w:spacing w:before="120" w:after="0" w:line="240" w:lineRule="auto"/>
        <w:ind w:left="60" w:right="60" w:firstLine="567"/>
        <w:jc w:val="both"/>
        <w:rPr>
          <w:rFonts w:ascii="Times New Roman" w:eastAsia="Times New Roman" w:hAnsi="Times New Roman" w:cs="Times New Roman"/>
          <w:sz w:val="24"/>
          <w:szCs w:val="24"/>
          <w:lang w:eastAsia="ru-RU"/>
        </w:rPr>
      </w:pPr>
      <w:r w:rsidRPr="00D05C84">
        <w:rPr>
          <w:rFonts w:ascii="Times New Roman" w:eastAsia="Times New Roman" w:hAnsi="Times New Roman" w:cs="Times New Roman"/>
          <w:color w:val="002060"/>
          <w:sz w:val="24"/>
          <w:szCs w:val="24"/>
          <w:shd w:val="clear" w:color="auto" w:fill="FFFFFF"/>
          <w:lang w:eastAsia="ru-RU"/>
        </w:rPr>
        <w:t>6.</w:t>
      </w:r>
      <w:r w:rsidR="00D05C84">
        <w:rPr>
          <w:rFonts w:ascii="Times New Roman" w:eastAsia="Times New Roman" w:hAnsi="Times New Roman" w:cs="Times New Roman"/>
          <w:color w:val="002060"/>
          <w:sz w:val="24"/>
          <w:szCs w:val="24"/>
          <w:shd w:val="clear" w:color="auto" w:fill="FFFFFF"/>
          <w:lang w:eastAsia="ru-RU"/>
        </w:rPr>
        <w:t>4</w:t>
      </w:r>
      <w:r w:rsidRPr="00D05C84">
        <w:rPr>
          <w:rFonts w:ascii="Times New Roman" w:eastAsia="Times New Roman" w:hAnsi="Times New Roman" w:cs="Times New Roman"/>
          <w:color w:val="002060"/>
          <w:sz w:val="24"/>
          <w:szCs w:val="24"/>
          <w:shd w:val="clear" w:color="auto" w:fill="FFFFFF"/>
          <w:lang w:eastAsia="ru-RU"/>
        </w:rPr>
        <w:t xml:space="preserve">. Участники Конкурса представляют </w:t>
      </w:r>
      <w:r w:rsidRPr="0099498C">
        <w:rPr>
          <w:rFonts w:ascii="Times New Roman" w:eastAsia="Times New Roman" w:hAnsi="Times New Roman" w:cs="Times New Roman"/>
          <w:color w:val="002060"/>
          <w:sz w:val="24"/>
          <w:szCs w:val="24"/>
          <w:shd w:val="clear" w:color="auto" w:fill="FFFFFF"/>
          <w:lang w:eastAsia="ru-RU"/>
        </w:rPr>
        <w:t xml:space="preserve">свои работы по </w:t>
      </w:r>
      <w:r w:rsidRPr="0099498C">
        <w:rPr>
          <w:rFonts w:ascii="Times New Roman" w:eastAsia="Times New Roman" w:hAnsi="Times New Roman" w:cs="Times New Roman"/>
          <w:b/>
          <w:bCs/>
          <w:i/>
          <w:iCs/>
          <w:color w:val="002060"/>
          <w:sz w:val="24"/>
          <w:szCs w:val="24"/>
          <w:shd w:val="clear" w:color="auto" w:fill="FFFFFF"/>
          <w:lang w:eastAsia="ru-RU"/>
        </w:rPr>
        <w:t>направлениям</w:t>
      </w:r>
      <w:r w:rsidRPr="0099498C">
        <w:rPr>
          <w:rFonts w:ascii="Times New Roman" w:eastAsia="Times New Roman" w:hAnsi="Times New Roman" w:cs="Times New Roman"/>
          <w:b/>
          <w:bCs/>
          <w:color w:val="002060"/>
          <w:sz w:val="24"/>
          <w:szCs w:val="24"/>
          <w:shd w:val="clear" w:color="auto" w:fill="FFFFFF"/>
          <w:lang w:eastAsia="ru-RU"/>
        </w:rPr>
        <w:t>:</w:t>
      </w:r>
    </w:p>
    <w:p w14:paraId="31BE3125" w14:textId="17B69FCE" w:rsidR="00B05B9C" w:rsidRPr="0099498C" w:rsidRDefault="00377039" w:rsidP="005A1BAC">
      <w:pPr>
        <w:numPr>
          <w:ilvl w:val="0"/>
          <w:numId w:val="2"/>
        </w:numPr>
        <w:shd w:val="clear" w:color="auto" w:fill="FFFFFF"/>
        <w:tabs>
          <w:tab w:val="clear" w:pos="720"/>
          <w:tab w:val="num" w:pos="0"/>
        </w:tabs>
        <w:spacing w:before="120" w:after="0" w:line="240" w:lineRule="auto"/>
        <w:ind w:left="0" w:firstLine="567"/>
        <w:jc w:val="both"/>
        <w:textAlignment w:val="baseline"/>
        <w:rPr>
          <w:rFonts w:ascii="Times New Roman" w:eastAsia="Times New Roman" w:hAnsi="Times New Roman" w:cs="Times New Roman"/>
          <w:color w:val="002060"/>
          <w:lang w:eastAsia="ru-RU"/>
        </w:rPr>
      </w:pPr>
      <w:r w:rsidRPr="00377039">
        <w:rPr>
          <w:rFonts w:ascii="Times New Roman" w:eastAsia="Times New Roman" w:hAnsi="Times New Roman" w:cs="Times New Roman"/>
          <w:b/>
          <w:i/>
          <w:color w:val="002060"/>
          <w:sz w:val="24"/>
          <w:szCs w:val="24"/>
          <w:shd w:val="clear" w:color="auto" w:fill="FFFFFF"/>
          <w:lang w:eastAsia="ru-RU"/>
        </w:rPr>
        <w:t>Видео мастер-класс</w:t>
      </w:r>
      <w:r w:rsidRPr="00377039">
        <w:rPr>
          <w:rFonts w:ascii="Times New Roman" w:eastAsia="Times New Roman" w:hAnsi="Times New Roman" w:cs="Times New Roman"/>
          <w:b/>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 xml:space="preserve">- </w:t>
      </w:r>
      <w:r w:rsidR="003575DC" w:rsidRPr="003575DC">
        <w:rPr>
          <w:rFonts w:ascii="Times New Roman" w:eastAsia="Times New Roman" w:hAnsi="Times New Roman" w:cs="Times New Roman"/>
          <w:color w:val="002060"/>
          <w:sz w:val="24"/>
          <w:szCs w:val="24"/>
          <w:shd w:val="clear" w:color="auto" w:fill="FFFFFF"/>
          <w:lang w:eastAsia="ru-RU"/>
        </w:rPr>
        <w:t>обучение, развитие знаний и навыков</w:t>
      </w:r>
      <w:r w:rsidR="00947B02">
        <w:rPr>
          <w:rFonts w:ascii="Times New Roman" w:eastAsia="Times New Roman" w:hAnsi="Times New Roman" w:cs="Times New Roman"/>
          <w:color w:val="002060"/>
          <w:sz w:val="24"/>
          <w:szCs w:val="24"/>
          <w:shd w:val="clear" w:color="auto" w:fill="FFFFFF"/>
          <w:lang w:eastAsia="ru-RU"/>
        </w:rPr>
        <w:t xml:space="preserve"> изготовления </w:t>
      </w:r>
      <w:r w:rsidR="00947B02" w:rsidRPr="00947B02">
        <w:rPr>
          <w:rFonts w:ascii="Times New Roman" w:eastAsia="Times New Roman" w:hAnsi="Times New Roman" w:cs="Times New Roman"/>
          <w:color w:val="002060"/>
          <w:sz w:val="24"/>
          <w:szCs w:val="24"/>
          <w:shd w:val="clear" w:color="auto" w:fill="FFFFFF"/>
          <w:lang w:eastAsia="ru-RU"/>
        </w:rPr>
        <w:t>Новогодних игрушек, сувениров, подарков</w:t>
      </w:r>
      <w:r w:rsidR="00EC15F0">
        <w:rPr>
          <w:rFonts w:ascii="Times New Roman" w:eastAsia="Times New Roman" w:hAnsi="Times New Roman" w:cs="Times New Roman"/>
          <w:color w:val="002060"/>
          <w:sz w:val="24"/>
          <w:szCs w:val="24"/>
          <w:shd w:val="clear" w:color="auto" w:fill="FFFFFF"/>
          <w:lang w:eastAsia="ru-RU"/>
        </w:rPr>
        <w:t>, других новогодних атрибутов</w:t>
      </w:r>
      <w:r w:rsidR="003575DC" w:rsidRPr="003575DC">
        <w:rPr>
          <w:rFonts w:ascii="Times New Roman" w:eastAsia="Times New Roman" w:hAnsi="Times New Roman" w:cs="Times New Roman"/>
          <w:color w:val="002060"/>
          <w:sz w:val="24"/>
          <w:szCs w:val="24"/>
          <w:shd w:val="clear" w:color="auto" w:fill="FFFFFF"/>
          <w:lang w:eastAsia="ru-RU"/>
        </w:rPr>
        <w:t xml:space="preserve"> посредством </w:t>
      </w:r>
      <w:r w:rsidR="00947B02" w:rsidRPr="003575DC">
        <w:rPr>
          <w:rFonts w:ascii="Times New Roman" w:eastAsia="Times New Roman" w:hAnsi="Times New Roman" w:cs="Times New Roman"/>
          <w:color w:val="002060"/>
          <w:sz w:val="24"/>
          <w:szCs w:val="24"/>
          <w:shd w:val="clear" w:color="auto" w:fill="FFFFFF"/>
          <w:lang w:eastAsia="ru-RU"/>
        </w:rPr>
        <w:t>видео уроков</w:t>
      </w:r>
      <w:r w:rsidR="003575DC" w:rsidRPr="003575DC">
        <w:rPr>
          <w:rFonts w:ascii="Times New Roman" w:eastAsia="Times New Roman" w:hAnsi="Times New Roman" w:cs="Times New Roman"/>
          <w:color w:val="002060"/>
          <w:sz w:val="24"/>
          <w:szCs w:val="24"/>
          <w:shd w:val="clear" w:color="auto" w:fill="FFFFFF"/>
          <w:lang w:eastAsia="ru-RU"/>
        </w:rPr>
        <w:t xml:space="preserve"> в формате видео, специально подготовленных автором. </w:t>
      </w:r>
    </w:p>
    <w:p w14:paraId="687036B3" w14:textId="01D2E2CB" w:rsidR="00B05B9C" w:rsidRPr="0099498C" w:rsidRDefault="00C67AD7" w:rsidP="005A1BAC">
      <w:pPr>
        <w:numPr>
          <w:ilvl w:val="0"/>
          <w:numId w:val="2"/>
        </w:numPr>
        <w:shd w:val="clear" w:color="auto" w:fill="FFFFFF"/>
        <w:tabs>
          <w:tab w:val="clear" w:pos="720"/>
          <w:tab w:val="num" w:pos="0"/>
        </w:tabs>
        <w:spacing w:before="120" w:after="0" w:line="240" w:lineRule="auto"/>
        <w:ind w:left="0" w:right="60" w:firstLine="567"/>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b/>
          <w:i/>
          <w:color w:val="002060"/>
          <w:sz w:val="24"/>
          <w:szCs w:val="24"/>
          <w:shd w:val="clear" w:color="auto" w:fill="FFFFFF"/>
          <w:lang w:eastAsia="ru-RU"/>
        </w:rPr>
        <w:t>Фото мастер-класс</w:t>
      </w:r>
      <w:r w:rsidR="00377039">
        <w:rPr>
          <w:rFonts w:ascii="Times New Roman" w:eastAsia="Times New Roman" w:hAnsi="Times New Roman" w:cs="Times New Roman"/>
          <w:b/>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  </w:t>
      </w:r>
      <w:r w:rsidR="00094237" w:rsidRPr="003575DC">
        <w:rPr>
          <w:rFonts w:ascii="Times New Roman" w:eastAsia="Times New Roman" w:hAnsi="Times New Roman" w:cs="Times New Roman"/>
          <w:color w:val="002060"/>
          <w:sz w:val="24"/>
          <w:szCs w:val="24"/>
          <w:shd w:val="clear" w:color="auto" w:fill="FFFFFF"/>
          <w:lang w:eastAsia="ru-RU"/>
        </w:rPr>
        <w:t>обучение, развитие знаний и навыков</w:t>
      </w:r>
      <w:r w:rsidR="00094237">
        <w:rPr>
          <w:rFonts w:ascii="Times New Roman" w:eastAsia="Times New Roman" w:hAnsi="Times New Roman" w:cs="Times New Roman"/>
          <w:color w:val="002060"/>
          <w:sz w:val="24"/>
          <w:szCs w:val="24"/>
          <w:shd w:val="clear" w:color="auto" w:fill="FFFFFF"/>
          <w:lang w:eastAsia="ru-RU"/>
        </w:rPr>
        <w:t xml:space="preserve"> изготовления </w:t>
      </w:r>
      <w:r w:rsidR="00094237" w:rsidRPr="00947B02">
        <w:rPr>
          <w:rFonts w:ascii="Times New Roman" w:eastAsia="Times New Roman" w:hAnsi="Times New Roman" w:cs="Times New Roman"/>
          <w:color w:val="002060"/>
          <w:sz w:val="24"/>
          <w:szCs w:val="24"/>
          <w:shd w:val="clear" w:color="auto" w:fill="FFFFFF"/>
          <w:lang w:eastAsia="ru-RU"/>
        </w:rPr>
        <w:t>Новогодних игрушек, сувениров, подарков</w:t>
      </w:r>
      <w:r w:rsidR="00B55994">
        <w:rPr>
          <w:rFonts w:ascii="Times New Roman" w:eastAsia="Times New Roman" w:hAnsi="Times New Roman" w:cs="Times New Roman"/>
          <w:color w:val="002060"/>
          <w:sz w:val="24"/>
          <w:szCs w:val="24"/>
          <w:shd w:val="clear" w:color="auto" w:fill="FFFFFF"/>
          <w:lang w:eastAsia="ru-RU"/>
        </w:rPr>
        <w:t>, друг</w:t>
      </w:r>
      <w:r>
        <w:rPr>
          <w:rFonts w:ascii="Times New Roman" w:eastAsia="Times New Roman" w:hAnsi="Times New Roman" w:cs="Times New Roman"/>
          <w:color w:val="002060"/>
          <w:sz w:val="24"/>
          <w:szCs w:val="24"/>
          <w:shd w:val="clear" w:color="auto" w:fill="FFFFFF"/>
          <w:lang w:eastAsia="ru-RU"/>
        </w:rPr>
        <w:t xml:space="preserve">их </w:t>
      </w:r>
      <w:r w:rsidR="00B55994">
        <w:rPr>
          <w:rFonts w:ascii="Times New Roman" w:eastAsia="Times New Roman" w:hAnsi="Times New Roman" w:cs="Times New Roman"/>
          <w:color w:val="002060"/>
          <w:sz w:val="24"/>
          <w:szCs w:val="24"/>
          <w:shd w:val="clear" w:color="auto" w:fill="FFFFFF"/>
          <w:lang w:eastAsia="ru-RU"/>
        </w:rPr>
        <w:t xml:space="preserve"> новогодн</w:t>
      </w:r>
      <w:r>
        <w:rPr>
          <w:rFonts w:ascii="Times New Roman" w:eastAsia="Times New Roman" w:hAnsi="Times New Roman" w:cs="Times New Roman"/>
          <w:color w:val="002060"/>
          <w:sz w:val="24"/>
          <w:szCs w:val="24"/>
          <w:shd w:val="clear" w:color="auto" w:fill="FFFFFF"/>
          <w:lang w:eastAsia="ru-RU"/>
        </w:rPr>
        <w:t>их</w:t>
      </w:r>
      <w:r w:rsidR="00B55994">
        <w:rPr>
          <w:rFonts w:ascii="Times New Roman" w:eastAsia="Times New Roman" w:hAnsi="Times New Roman" w:cs="Times New Roman"/>
          <w:color w:val="002060"/>
          <w:sz w:val="24"/>
          <w:szCs w:val="24"/>
          <w:shd w:val="clear" w:color="auto" w:fill="FFFFFF"/>
          <w:lang w:eastAsia="ru-RU"/>
        </w:rPr>
        <w:t xml:space="preserve"> атрибут</w:t>
      </w:r>
      <w:r>
        <w:rPr>
          <w:rFonts w:ascii="Times New Roman" w:eastAsia="Times New Roman" w:hAnsi="Times New Roman" w:cs="Times New Roman"/>
          <w:color w:val="002060"/>
          <w:sz w:val="24"/>
          <w:szCs w:val="24"/>
          <w:shd w:val="clear" w:color="auto" w:fill="FFFFFF"/>
          <w:lang w:eastAsia="ru-RU"/>
        </w:rPr>
        <w:t>ов</w:t>
      </w:r>
      <w:r w:rsidR="00094237" w:rsidRPr="003575DC">
        <w:rPr>
          <w:rFonts w:ascii="Times New Roman" w:eastAsia="Times New Roman" w:hAnsi="Times New Roman" w:cs="Times New Roman"/>
          <w:color w:val="002060"/>
          <w:sz w:val="24"/>
          <w:szCs w:val="24"/>
          <w:shd w:val="clear" w:color="auto" w:fill="FFFFFF"/>
          <w:lang w:eastAsia="ru-RU"/>
        </w:rPr>
        <w:t xml:space="preserve"> посредством </w:t>
      </w:r>
      <w:r w:rsidR="00E40114">
        <w:rPr>
          <w:rFonts w:ascii="Times New Roman" w:eastAsia="Times New Roman" w:hAnsi="Times New Roman" w:cs="Times New Roman"/>
          <w:color w:val="002060"/>
          <w:sz w:val="24"/>
          <w:szCs w:val="24"/>
          <w:shd w:val="clear" w:color="auto" w:fill="FFFFFF"/>
          <w:lang w:eastAsia="ru-RU"/>
        </w:rPr>
        <w:t>подробной пошаговой инструкции</w:t>
      </w:r>
      <w:r w:rsidR="00094237" w:rsidRPr="003575DC">
        <w:rPr>
          <w:rFonts w:ascii="Times New Roman" w:eastAsia="Times New Roman" w:hAnsi="Times New Roman" w:cs="Times New Roman"/>
          <w:color w:val="002060"/>
          <w:sz w:val="24"/>
          <w:szCs w:val="24"/>
          <w:shd w:val="clear" w:color="auto" w:fill="FFFFFF"/>
          <w:lang w:eastAsia="ru-RU"/>
        </w:rPr>
        <w:t xml:space="preserve"> в формате</w:t>
      </w:r>
      <w:r w:rsidR="00E40114">
        <w:rPr>
          <w:rFonts w:ascii="Times New Roman" w:eastAsia="Times New Roman" w:hAnsi="Times New Roman" w:cs="Times New Roman"/>
          <w:color w:val="002060"/>
          <w:sz w:val="24"/>
          <w:szCs w:val="24"/>
          <w:shd w:val="clear" w:color="auto" w:fill="FFFFFF"/>
          <w:lang w:eastAsia="ru-RU"/>
        </w:rPr>
        <w:t xml:space="preserve"> </w:t>
      </w:r>
      <w:proofErr w:type="spellStart"/>
      <w:r w:rsidR="00E40114">
        <w:rPr>
          <w:rFonts w:ascii="Times New Roman" w:eastAsia="Times New Roman" w:hAnsi="Times New Roman" w:cs="Times New Roman"/>
          <w:color w:val="002060"/>
          <w:sz w:val="24"/>
          <w:szCs w:val="24"/>
          <w:shd w:val="clear" w:color="auto" w:fill="FFFFFF"/>
          <w:lang w:eastAsia="ru-RU"/>
        </w:rPr>
        <w:t>doc</w:t>
      </w:r>
      <w:proofErr w:type="spellEnd"/>
      <w:r w:rsidR="00E40114">
        <w:rPr>
          <w:rFonts w:ascii="Times New Roman" w:eastAsia="Times New Roman" w:hAnsi="Times New Roman" w:cs="Times New Roman"/>
          <w:color w:val="002060"/>
          <w:sz w:val="24"/>
          <w:szCs w:val="24"/>
          <w:shd w:val="clear" w:color="auto" w:fill="FFFFFF"/>
          <w:lang w:eastAsia="ru-RU"/>
        </w:rPr>
        <w:t xml:space="preserve">, </w:t>
      </w:r>
      <w:proofErr w:type="spellStart"/>
      <w:r w:rsidR="00E40114">
        <w:rPr>
          <w:rFonts w:ascii="Times New Roman" w:eastAsia="Times New Roman" w:hAnsi="Times New Roman" w:cs="Times New Roman"/>
          <w:color w:val="002060"/>
          <w:sz w:val="24"/>
          <w:szCs w:val="24"/>
          <w:shd w:val="clear" w:color="auto" w:fill="FFFFFF"/>
          <w:lang w:eastAsia="ru-RU"/>
        </w:rPr>
        <w:t>docx</w:t>
      </w:r>
      <w:proofErr w:type="spellEnd"/>
      <w:r w:rsidR="00E40114">
        <w:rPr>
          <w:rFonts w:ascii="Times New Roman" w:eastAsia="Times New Roman" w:hAnsi="Times New Roman" w:cs="Times New Roman"/>
          <w:color w:val="002060"/>
          <w:sz w:val="24"/>
          <w:szCs w:val="24"/>
          <w:shd w:val="clear" w:color="auto" w:fill="FFFFFF"/>
          <w:lang w:eastAsia="ru-RU"/>
        </w:rPr>
        <w:t xml:space="preserve">, </w:t>
      </w:r>
      <w:proofErr w:type="spellStart"/>
      <w:r w:rsidR="00E40114">
        <w:rPr>
          <w:rFonts w:ascii="Times New Roman" w:eastAsia="Times New Roman" w:hAnsi="Times New Roman" w:cs="Times New Roman"/>
          <w:color w:val="002060"/>
          <w:sz w:val="24"/>
          <w:szCs w:val="24"/>
          <w:shd w:val="clear" w:color="auto" w:fill="FFFFFF"/>
          <w:lang w:eastAsia="ru-RU"/>
        </w:rPr>
        <w:t>pdf</w:t>
      </w:r>
      <w:proofErr w:type="spellEnd"/>
      <w:r w:rsidR="00094237" w:rsidRPr="003575DC">
        <w:rPr>
          <w:rFonts w:ascii="Times New Roman" w:eastAsia="Times New Roman" w:hAnsi="Times New Roman" w:cs="Times New Roman"/>
          <w:color w:val="002060"/>
          <w:sz w:val="24"/>
          <w:szCs w:val="24"/>
          <w:shd w:val="clear" w:color="auto" w:fill="FFFFFF"/>
          <w:lang w:eastAsia="ru-RU"/>
        </w:rPr>
        <w:t>,</w:t>
      </w:r>
      <w:r w:rsidR="003D3D2B">
        <w:rPr>
          <w:rFonts w:ascii="Times New Roman" w:eastAsia="Times New Roman" w:hAnsi="Times New Roman" w:cs="Times New Roman"/>
          <w:color w:val="002060"/>
          <w:sz w:val="24"/>
          <w:szCs w:val="24"/>
          <w:shd w:val="clear" w:color="auto" w:fill="FFFFFF"/>
          <w:lang w:eastAsia="ru-RU"/>
        </w:rPr>
        <w:t xml:space="preserve"> </w:t>
      </w:r>
      <w:proofErr w:type="spellStart"/>
      <w:r w:rsidR="003D3D2B">
        <w:rPr>
          <w:rFonts w:ascii="Times New Roman" w:eastAsia="Times New Roman" w:hAnsi="Times New Roman" w:cs="Times New Roman"/>
          <w:color w:val="002060"/>
          <w:sz w:val="24"/>
          <w:szCs w:val="24"/>
          <w:shd w:val="clear" w:color="auto" w:fill="FFFFFF"/>
          <w:lang w:eastAsia="ru-RU"/>
        </w:rPr>
        <w:t>odt</w:t>
      </w:r>
      <w:proofErr w:type="spellEnd"/>
      <w:r w:rsidR="00B55994">
        <w:rPr>
          <w:rFonts w:ascii="Times New Roman" w:eastAsia="Times New Roman" w:hAnsi="Times New Roman" w:cs="Times New Roman"/>
          <w:color w:val="002060"/>
          <w:sz w:val="24"/>
          <w:szCs w:val="24"/>
          <w:shd w:val="clear" w:color="auto" w:fill="FFFFFF"/>
          <w:lang w:eastAsia="ru-RU"/>
        </w:rPr>
        <w:t xml:space="preserve">, </w:t>
      </w:r>
      <w:proofErr w:type="spellStart"/>
      <w:r w:rsidR="00B55994">
        <w:rPr>
          <w:rFonts w:ascii="Times New Roman" w:eastAsia="Times New Roman" w:hAnsi="Times New Roman" w:cs="Times New Roman"/>
          <w:color w:val="002060"/>
          <w:sz w:val="24"/>
          <w:szCs w:val="24"/>
          <w:shd w:val="clear" w:color="auto" w:fill="FFFFFF"/>
          <w:lang w:eastAsia="ru-RU"/>
        </w:rPr>
        <w:t>pptx</w:t>
      </w:r>
      <w:proofErr w:type="spellEnd"/>
      <w:r w:rsidR="00B55994">
        <w:rPr>
          <w:rFonts w:ascii="Times New Roman" w:eastAsia="Times New Roman" w:hAnsi="Times New Roman" w:cs="Times New Roman"/>
          <w:color w:val="002060"/>
          <w:sz w:val="24"/>
          <w:szCs w:val="24"/>
          <w:shd w:val="clear" w:color="auto" w:fill="FFFFFF"/>
          <w:lang w:eastAsia="ru-RU"/>
        </w:rPr>
        <w:t xml:space="preserve">, </w:t>
      </w:r>
      <w:proofErr w:type="spellStart"/>
      <w:r w:rsidR="00B55994">
        <w:rPr>
          <w:rFonts w:ascii="Times New Roman" w:eastAsia="Times New Roman" w:hAnsi="Times New Roman" w:cs="Times New Roman"/>
          <w:color w:val="002060"/>
          <w:sz w:val="24"/>
          <w:szCs w:val="24"/>
          <w:shd w:val="clear" w:color="auto" w:fill="FFFFFF"/>
          <w:lang w:eastAsia="ru-RU"/>
        </w:rPr>
        <w:t>ppsx</w:t>
      </w:r>
      <w:proofErr w:type="spellEnd"/>
      <w:r w:rsidR="00B55994">
        <w:rPr>
          <w:rFonts w:ascii="Times New Roman" w:eastAsia="Times New Roman" w:hAnsi="Times New Roman" w:cs="Times New Roman"/>
          <w:color w:val="002060"/>
          <w:sz w:val="24"/>
          <w:szCs w:val="24"/>
          <w:shd w:val="clear" w:color="auto" w:fill="FFFFFF"/>
          <w:lang w:eastAsia="ru-RU"/>
        </w:rPr>
        <w:t xml:space="preserve">, </w:t>
      </w:r>
      <w:proofErr w:type="spellStart"/>
      <w:r w:rsidR="00B55994">
        <w:rPr>
          <w:rFonts w:ascii="Times New Roman" w:eastAsia="Times New Roman" w:hAnsi="Times New Roman" w:cs="Times New Roman"/>
          <w:color w:val="002060"/>
          <w:sz w:val="24"/>
          <w:szCs w:val="24"/>
          <w:shd w:val="clear" w:color="auto" w:fill="FFFFFF"/>
          <w:lang w:eastAsia="ru-RU"/>
        </w:rPr>
        <w:t>ppt</w:t>
      </w:r>
      <w:proofErr w:type="spellEnd"/>
      <w:r w:rsidR="00B55994">
        <w:rPr>
          <w:rFonts w:ascii="Times New Roman" w:eastAsia="Times New Roman" w:hAnsi="Times New Roman" w:cs="Times New Roman"/>
          <w:color w:val="002060"/>
          <w:sz w:val="24"/>
          <w:szCs w:val="24"/>
          <w:shd w:val="clear" w:color="auto" w:fill="FFFFFF"/>
          <w:lang w:eastAsia="ru-RU"/>
        </w:rPr>
        <w:t xml:space="preserve">, </w:t>
      </w:r>
      <w:proofErr w:type="spellStart"/>
      <w:r w:rsidR="00B55994">
        <w:rPr>
          <w:rFonts w:ascii="Times New Roman" w:eastAsia="Times New Roman" w:hAnsi="Times New Roman" w:cs="Times New Roman"/>
          <w:color w:val="002060"/>
          <w:sz w:val="24"/>
          <w:szCs w:val="24"/>
          <w:shd w:val="clear" w:color="auto" w:fill="FFFFFF"/>
          <w:lang w:eastAsia="ru-RU"/>
        </w:rPr>
        <w:t>pps</w:t>
      </w:r>
      <w:proofErr w:type="spellEnd"/>
      <w:r w:rsidR="00B55994">
        <w:rPr>
          <w:rFonts w:ascii="Times New Roman" w:eastAsia="Times New Roman" w:hAnsi="Times New Roman" w:cs="Times New Roman"/>
          <w:color w:val="002060"/>
          <w:sz w:val="24"/>
          <w:szCs w:val="24"/>
          <w:shd w:val="clear" w:color="auto" w:fill="FFFFFF"/>
          <w:lang w:eastAsia="ru-RU"/>
        </w:rPr>
        <w:t xml:space="preserve">, </w:t>
      </w:r>
      <w:proofErr w:type="spellStart"/>
      <w:r w:rsidR="00B55994">
        <w:rPr>
          <w:rFonts w:ascii="Times New Roman" w:eastAsia="Times New Roman" w:hAnsi="Times New Roman" w:cs="Times New Roman"/>
          <w:color w:val="002060"/>
          <w:sz w:val="24"/>
          <w:szCs w:val="24"/>
          <w:shd w:val="clear" w:color="auto" w:fill="FFFFFF"/>
          <w:lang w:eastAsia="ru-RU"/>
        </w:rPr>
        <w:t>odp</w:t>
      </w:r>
      <w:proofErr w:type="spellEnd"/>
      <w:r w:rsidR="00B55994">
        <w:rPr>
          <w:rFonts w:ascii="Times New Roman" w:eastAsia="Times New Roman" w:hAnsi="Times New Roman" w:cs="Times New Roman"/>
          <w:color w:val="002060"/>
          <w:sz w:val="24"/>
          <w:szCs w:val="24"/>
          <w:shd w:val="clear" w:color="auto" w:fill="FFFFFF"/>
          <w:lang w:eastAsia="ru-RU"/>
        </w:rPr>
        <w:t>,</w:t>
      </w:r>
      <w:r w:rsidR="003D3D2B">
        <w:rPr>
          <w:rFonts w:ascii="Times New Roman" w:eastAsia="Times New Roman" w:hAnsi="Times New Roman" w:cs="Times New Roman"/>
          <w:color w:val="002060"/>
          <w:sz w:val="24"/>
          <w:szCs w:val="24"/>
          <w:shd w:val="clear" w:color="auto" w:fill="FFFFFF"/>
          <w:lang w:eastAsia="ru-RU"/>
        </w:rPr>
        <w:t xml:space="preserve"> </w:t>
      </w:r>
      <w:r w:rsidR="003D3D2B" w:rsidRPr="003575DC">
        <w:rPr>
          <w:rFonts w:ascii="Times New Roman" w:eastAsia="Times New Roman" w:hAnsi="Times New Roman" w:cs="Times New Roman"/>
          <w:color w:val="002060"/>
          <w:sz w:val="24"/>
          <w:szCs w:val="24"/>
          <w:shd w:val="clear" w:color="auto" w:fill="FFFFFF"/>
          <w:lang w:eastAsia="ru-RU"/>
        </w:rPr>
        <w:t>специально</w:t>
      </w:r>
      <w:r w:rsidR="00094237" w:rsidRPr="003575DC">
        <w:rPr>
          <w:rFonts w:ascii="Times New Roman" w:eastAsia="Times New Roman" w:hAnsi="Times New Roman" w:cs="Times New Roman"/>
          <w:color w:val="002060"/>
          <w:sz w:val="24"/>
          <w:szCs w:val="24"/>
          <w:shd w:val="clear" w:color="auto" w:fill="FFFFFF"/>
          <w:lang w:eastAsia="ru-RU"/>
        </w:rPr>
        <w:t xml:space="preserve"> подготовленных автором. </w:t>
      </w:r>
      <w:r w:rsidR="00CC7CF8">
        <w:rPr>
          <w:rFonts w:ascii="Times New Roman" w:eastAsia="Times New Roman" w:hAnsi="Times New Roman" w:cs="Times New Roman"/>
          <w:color w:val="002060"/>
          <w:sz w:val="24"/>
          <w:szCs w:val="24"/>
          <w:shd w:val="clear" w:color="auto" w:fill="FFFFFF"/>
          <w:lang w:eastAsia="ru-RU"/>
        </w:rPr>
        <w:t>Должно быть представлено не менее 5 фотографий с кратким описанием</w:t>
      </w:r>
      <w:r w:rsidR="005A1BAC">
        <w:rPr>
          <w:rFonts w:ascii="Times New Roman" w:eastAsia="Times New Roman" w:hAnsi="Times New Roman" w:cs="Times New Roman"/>
          <w:color w:val="002060"/>
          <w:sz w:val="24"/>
          <w:szCs w:val="24"/>
          <w:shd w:val="clear" w:color="auto" w:fill="FFFFFF"/>
          <w:lang w:eastAsia="ru-RU"/>
        </w:rPr>
        <w:t>.</w:t>
      </w:r>
    </w:p>
    <w:p w14:paraId="00FD96F5" w14:textId="40B0E86F" w:rsidR="00B05B9C" w:rsidRPr="0099498C" w:rsidRDefault="00B05B9C" w:rsidP="005A1BAC">
      <w:pPr>
        <w:spacing w:before="120" w:after="0" w:line="240" w:lineRule="auto"/>
        <w:ind w:left="140"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6.</w:t>
      </w:r>
      <w:r w:rsidR="00D05C84">
        <w:rPr>
          <w:rFonts w:ascii="Times New Roman" w:eastAsia="Times New Roman" w:hAnsi="Times New Roman" w:cs="Times New Roman"/>
          <w:color w:val="002060"/>
          <w:sz w:val="24"/>
          <w:szCs w:val="24"/>
          <w:shd w:val="clear" w:color="auto" w:fill="FFFFFF"/>
          <w:lang w:eastAsia="ru-RU"/>
        </w:rPr>
        <w:t>5</w:t>
      </w:r>
      <w:r w:rsidRPr="0040464D">
        <w:rPr>
          <w:rFonts w:ascii="Times New Roman" w:eastAsia="Times New Roman" w:hAnsi="Times New Roman" w:cs="Times New Roman"/>
          <w:color w:val="002060"/>
          <w:sz w:val="24"/>
          <w:szCs w:val="24"/>
          <w:shd w:val="clear" w:color="auto" w:fill="FFFFFF"/>
          <w:lang w:eastAsia="ru-RU"/>
        </w:rPr>
        <w:t xml:space="preserve">. </w:t>
      </w:r>
      <w:r w:rsidR="00C27D5D" w:rsidRPr="0040464D">
        <w:rPr>
          <w:rFonts w:ascii="Times New Roman" w:eastAsia="Times New Roman" w:hAnsi="Times New Roman" w:cs="Times New Roman"/>
          <w:color w:val="002060"/>
          <w:sz w:val="24"/>
          <w:szCs w:val="24"/>
          <w:shd w:val="clear" w:color="auto" w:fill="FFFFFF"/>
          <w:lang w:eastAsia="ru-RU"/>
        </w:rPr>
        <w:t xml:space="preserve">Каждый участник может представить как одну, так и несколько работ в одной номинации. </w:t>
      </w:r>
      <w:r w:rsidRPr="0040464D">
        <w:rPr>
          <w:rFonts w:ascii="Times New Roman" w:eastAsia="Times New Roman" w:hAnsi="Times New Roman" w:cs="Times New Roman"/>
          <w:color w:val="002060"/>
          <w:sz w:val="24"/>
          <w:szCs w:val="24"/>
          <w:shd w:val="clear" w:color="auto" w:fill="FFFFFF"/>
          <w:lang w:eastAsia="ru-RU"/>
        </w:rPr>
        <w:t>Текстовая</w:t>
      </w:r>
      <w:r w:rsidRPr="0099498C">
        <w:rPr>
          <w:rFonts w:ascii="Times New Roman" w:eastAsia="Times New Roman" w:hAnsi="Times New Roman" w:cs="Times New Roman"/>
          <w:color w:val="002060"/>
          <w:sz w:val="24"/>
          <w:szCs w:val="24"/>
          <w:shd w:val="clear" w:color="auto" w:fill="FFFFFF"/>
          <w:lang w:eastAsia="ru-RU"/>
        </w:rPr>
        <w:t xml:space="preserve"> часть работы оформляется на русском языке.</w:t>
      </w:r>
    </w:p>
    <w:p w14:paraId="1B94F2F9" w14:textId="6F1BE601" w:rsidR="00B05B9C" w:rsidRPr="0099498C" w:rsidRDefault="00B05B9C" w:rsidP="005A1BAC">
      <w:pPr>
        <w:spacing w:before="120" w:after="0" w:line="240" w:lineRule="auto"/>
        <w:ind w:left="140"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6.</w:t>
      </w:r>
      <w:r w:rsidR="00D05C84">
        <w:rPr>
          <w:rFonts w:ascii="Times New Roman" w:eastAsia="Times New Roman" w:hAnsi="Times New Roman" w:cs="Times New Roman"/>
          <w:color w:val="002060"/>
          <w:sz w:val="24"/>
          <w:szCs w:val="24"/>
          <w:shd w:val="clear" w:color="auto" w:fill="FFFFFF"/>
          <w:lang w:eastAsia="ru-RU"/>
        </w:rPr>
        <w:t>6</w:t>
      </w:r>
      <w:r>
        <w:rPr>
          <w:rFonts w:ascii="Times New Roman" w:eastAsia="Times New Roman" w:hAnsi="Times New Roman" w:cs="Times New Roman"/>
          <w:color w:val="002060"/>
          <w:sz w:val="24"/>
          <w:szCs w:val="24"/>
          <w:shd w:val="clear" w:color="auto" w:fill="FFFFFF"/>
          <w:lang w:eastAsia="ru-RU"/>
        </w:rPr>
        <w:t>.</w:t>
      </w:r>
      <w:r w:rsidRPr="0099498C">
        <w:rPr>
          <w:rFonts w:ascii="Times New Roman" w:eastAsia="Times New Roman" w:hAnsi="Times New Roman" w:cs="Times New Roman"/>
          <w:color w:val="002060"/>
          <w:sz w:val="24"/>
          <w:szCs w:val="24"/>
          <w:shd w:val="clear" w:color="auto" w:fill="FFFFFF"/>
          <w:lang w:eastAsia="ru-RU"/>
        </w:rPr>
        <w:t xml:space="preserve"> В Конкурсе могут принимать участие дееспособные лица, достигшие возраста 18 лет, являющиеся пользователями педагогической сети</w:t>
      </w:r>
      <w:hyperlink r:id="rId12" w:history="1">
        <w:r w:rsidRPr="0099498C">
          <w:rPr>
            <w:rFonts w:ascii="Times New Roman" w:eastAsia="Times New Roman" w:hAnsi="Times New Roman" w:cs="Times New Roman"/>
            <w:color w:val="002060"/>
            <w:sz w:val="24"/>
            <w:szCs w:val="24"/>
            <w:u w:val="single"/>
            <w:shd w:val="clear" w:color="auto" w:fill="FFFFFF"/>
            <w:lang w:eastAsia="ru-RU"/>
          </w:rPr>
          <w:t xml:space="preserve"> </w:t>
        </w:r>
        <w:r w:rsidRPr="0099498C">
          <w:rPr>
            <w:rFonts w:ascii="Times New Roman" w:eastAsia="Times New Roman" w:hAnsi="Times New Roman" w:cs="Times New Roman"/>
            <w:color w:val="1155CC"/>
            <w:sz w:val="24"/>
            <w:szCs w:val="24"/>
            <w:u w:val="single"/>
            <w:shd w:val="clear" w:color="auto" w:fill="FFFFFF"/>
            <w:lang w:eastAsia="ru-RU"/>
          </w:rPr>
          <w:t>https://edu-family.ru/</w:t>
        </w:r>
      </w:hyperlink>
      <w:r w:rsidRPr="0099498C">
        <w:rPr>
          <w:rFonts w:ascii="Times New Roman" w:eastAsia="Times New Roman" w:hAnsi="Times New Roman" w:cs="Times New Roman"/>
          <w:color w:val="002060"/>
          <w:sz w:val="24"/>
          <w:szCs w:val="24"/>
          <w:shd w:val="clear" w:color="auto" w:fill="FFFFFF"/>
          <w:lang w:eastAsia="ru-RU"/>
        </w:rPr>
        <w:t xml:space="preserve">.   Для </w:t>
      </w:r>
      <w:r w:rsidRPr="0099498C">
        <w:rPr>
          <w:rFonts w:ascii="Times New Roman" w:eastAsia="Times New Roman" w:hAnsi="Times New Roman" w:cs="Times New Roman"/>
          <w:color w:val="002060"/>
          <w:sz w:val="24"/>
          <w:szCs w:val="24"/>
          <w:shd w:val="clear" w:color="auto" w:fill="FFFFFF"/>
          <w:lang w:eastAsia="ru-RU"/>
        </w:rPr>
        <w:lastRenderedPageBreak/>
        <w:t>идентификации участника, подавшего заявку на участие в конкурсе, рекомендуется заполнить следующие сведения в личном кабинете в педагогической сети</w:t>
      </w:r>
      <w:hyperlink r:id="rId13" w:history="1">
        <w:r w:rsidRPr="0099498C">
          <w:rPr>
            <w:rFonts w:ascii="Times New Roman" w:eastAsia="Times New Roman" w:hAnsi="Times New Roman" w:cs="Times New Roman"/>
            <w:color w:val="002060"/>
            <w:sz w:val="24"/>
            <w:szCs w:val="24"/>
            <w:u w:val="single"/>
            <w:shd w:val="clear" w:color="auto" w:fill="FFFFFF"/>
            <w:lang w:eastAsia="ru-RU"/>
          </w:rPr>
          <w:t xml:space="preserve"> </w:t>
        </w:r>
        <w:r w:rsidRPr="0099498C">
          <w:rPr>
            <w:rFonts w:ascii="Times New Roman" w:eastAsia="Times New Roman" w:hAnsi="Times New Roman" w:cs="Times New Roman"/>
            <w:color w:val="1155CC"/>
            <w:sz w:val="24"/>
            <w:szCs w:val="24"/>
            <w:u w:val="single"/>
            <w:shd w:val="clear" w:color="auto" w:fill="FFFFFF"/>
            <w:lang w:eastAsia="ru-RU"/>
          </w:rPr>
          <w:t>https://edu-family.ru/</w:t>
        </w:r>
      </w:hyperlink>
      <w:r w:rsidRPr="0099498C">
        <w:rPr>
          <w:rFonts w:ascii="Times New Roman" w:eastAsia="Times New Roman" w:hAnsi="Times New Roman" w:cs="Times New Roman"/>
          <w:color w:val="002060"/>
          <w:sz w:val="24"/>
          <w:szCs w:val="24"/>
          <w:shd w:val="clear" w:color="auto" w:fill="FFFFFF"/>
          <w:lang w:eastAsia="ru-RU"/>
        </w:rPr>
        <w:t xml:space="preserve">: ФИО, место работы, должность, населенный пункт. </w:t>
      </w:r>
    </w:p>
    <w:p w14:paraId="3C39F640" w14:textId="7AD6B1FC" w:rsidR="00B05B9C" w:rsidRDefault="00B05B9C" w:rsidP="005A1BAC">
      <w:pPr>
        <w:spacing w:before="120" w:after="0" w:line="240" w:lineRule="auto"/>
        <w:ind w:left="140" w:right="60" w:firstLine="567"/>
        <w:jc w:val="both"/>
        <w:rPr>
          <w:rFonts w:ascii="Times New Roman" w:eastAsia="Times New Roman" w:hAnsi="Times New Roman" w:cs="Times New Roman"/>
          <w:b/>
          <w:bCs/>
          <w:color w:val="002060"/>
          <w:sz w:val="24"/>
          <w:szCs w:val="24"/>
          <w:shd w:val="clear" w:color="auto" w:fill="FFFFFF"/>
          <w:lang w:eastAsia="ru-RU"/>
        </w:rPr>
      </w:pPr>
      <w:r w:rsidRPr="0097569F">
        <w:rPr>
          <w:rFonts w:ascii="Times New Roman" w:eastAsia="Times New Roman" w:hAnsi="Times New Roman" w:cs="Times New Roman"/>
          <w:b/>
          <w:bCs/>
          <w:color w:val="002060"/>
          <w:sz w:val="24"/>
          <w:szCs w:val="24"/>
          <w:shd w:val="clear" w:color="auto" w:fill="FFFFFF"/>
          <w:lang w:eastAsia="ru-RU"/>
        </w:rPr>
        <w:t>В случае</w:t>
      </w:r>
      <w:proofErr w:type="gramStart"/>
      <w:r w:rsidRPr="0097569F">
        <w:rPr>
          <w:rFonts w:ascii="Times New Roman" w:eastAsia="Times New Roman" w:hAnsi="Times New Roman" w:cs="Times New Roman"/>
          <w:b/>
          <w:bCs/>
          <w:color w:val="002060"/>
          <w:sz w:val="24"/>
          <w:szCs w:val="24"/>
          <w:shd w:val="clear" w:color="auto" w:fill="FFFFFF"/>
          <w:lang w:eastAsia="ru-RU"/>
        </w:rPr>
        <w:t>,</w:t>
      </w:r>
      <w:proofErr w:type="gramEnd"/>
      <w:r w:rsidRPr="0097569F">
        <w:rPr>
          <w:rFonts w:ascii="Times New Roman" w:eastAsia="Times New Roman" w:hAnsi="Times New Roman" w:cs="Times New Roman"/>
          <w:b/>
          <w:bCs/>
          <w:color w:val="002060"/>
          <w:sz w:val="24"/>
          <w:szCs w:val="24"/>
          <w:shd w:val="clear" w:color="auto" w:fill="FFFFFF"/>
          <w:lang w:eastAsia="ru-RU"/>
        </w:rPr>
        <w:t xml:space="preserve"> если участник конкурса не вносит требующуюся информацию в профиль, его работа будет идентифицироваться везде только по ФИО</w:t>
      </w:r>
      <w:r w:rsidRPr="0097569F">
        <w:rPr>
          <w:rFonts w:ascii="Times New Roman" w:eastAsia="Times New Roman" w:hAnsi="Times New Roman" w:cs="Times New Roman"/>
          <w:color w:val="002060"/>
          <w:sz w:val="24"/>
          <w:szCs w:val="24"/>
          <w:shd w:val="clear" w:color="auto" w:fill="FFFFFF"/>
          <w:lang w:eastAsia="ru-RU"/>
        </w:rPr>
        <w:t>,</w:t>
      </w:r>
      <w:r w:rsidRPr="0097569F">
        <w:rPr>
          <w:rFonts w:ascii="Times New Roman" w:eastAsia="Times New Roman" w:hAnsi="Times New Roman" w:cs="Times New Roman"/>
          <w:b/>
          <w:bCs/>
          <w:color w:val="002060"/>
          <w:sz w:val="24"/>
          <w:szCs w:val="24"/>
          <w:shd w:val="clear" w:color="auto" w:fill="FFFFFF"/>
          <w:lang w:eastAsia="ru-RU"/>
        </w:rPr>
        <w:t xml:space="preserve"> без указания места работы, должности и населенного пункта</w:t>
      </w:r>
      <w:r w:rsidRPr="0097569F">
        <w:rPr>
          <w:rFonts w:ascii="Times New Roman" w:eastAsia="Times New Roman" w:hAnsi="Times New Roman" w:cs="Times New Roman"/>
          <w:color w:val="002060"/>
          <w:sz w:val="24"/>
          <w:szCs w:val="24"/>
          <w:shd w:val="clear" w:color="auto" w:fill="FFFFFF"/>
          <w:lang w:eastAsia="ru-RU"/>
        </w:rPr>
        <w:t xml:space="preserve">, в </w:t>
      </w:r>
      <w:proofErr w:type="spellStart"/>
      <w:r w:rsidRPr="0097569F">
        <w:rPr>
          <w:rFonts w:ascii="Times New Roman" w:eastAsia="Times New Roman" w:hAnsi="Times New Roman" w:cs="Times New Roman"/>
          <w:color w:val="002060"/>
          <w:sz w:val="24"/>
          <w:szCs w:val="24"/>
          <w:shd w:val="clear" w:color="auto" w:fill="FFFFFF"/>
          <w:lang w:eastAsia="ru-RU"/>
        </w:rPr>
        <w:t>т.ч</w:t>
      </w:r>
      <w:proofErr w:type="spellEnd"/>
      <w:r w:rsidRPr="0097569F">
        <w:rPr>
          <w:rFonts w:ascii="Times New Roman" w:eastAsia="Times New Roman" w:hAnsi="Times New Roman" w:cs="Times New Roman"/>
          <w:color w:val="002060"/>
          <w:sz w:val="24"/>
          <w:szCs w:val="24"/>
          <w:shd w:val="clear" w:color="auto" w:fill="FFFFFF"/>
          <w:lang w:eastAsia="ru-RU"/>
        </w:rPr>
        <w:t xml:space="preserve">. </w:t>
      </w:r>
      <w:r w:rsidRPr="0099498C">
        <w:rPr>
          <w:rFonts w:ascii="Times New Roman" w:eastAsia="Times New Roman" w:hAnsi="Times New Roman" w:cs="Times New Roman"/>
          <w:color w:val="002060"/>
          <w:sz w:val="24"/>
          <w:szCs w:val="24"/>
          <w:shd w:val="clear" w:color="auto" w:fill="FFFFFF"/>
          <w:lang w:eastAsia="ru-RU"/>
        </w:rPr>
        <w:t>в рейтинге работ, списке участников конкурса, списке победителей конкурса</w:t>
      </w:r>
      <w:r w:rsidR="00FF508E">
        <w:rPr>
          <w:rFonts w:ascii="Times New Roman" w:eastAsia="Times New Roman" w:hAnsi="Times New Roman" w:cs="Times New Roman"/>
          <w:color w:val="002060"/>
          <w:sz w:val="24"/>
          <w:szCs w:val="24"/>
          <w:shd w:val="clear" w:color="auto" w:fill="FFFFFF"/>
          <w:lang w:eastAsia="ru-RU"/>
        </w:rPr>
        <w:t>.</w:t>
      </w:r>
    </w:p>
    <w:p w14:paraId="16A8D8A5" w14:textId="77777777" w:rsidR="00242B7C" w:rsidRDefault="00B05B9C" w:rsidP="005A1BAC">
      <w:pPr>
        <w:spacing w:before="120" w:after="0" w:line="240" w:lineRule="auto"/>
        <w:ind w:left="140" w:right="60" w:firstLine="567"/>
        <w:jc w:val="both"/>
        <w:rPr>
          <w:rFonts w:ascii="Times New Roman" w:eastAsia="Times New Roman" w:hAnsi="Times New Roman" w:cs="Times New Roman"/>
          <w:color w:val="002060"/>
          <w:sz w:val="24"/>
          <w:szCs w:val="24"/>
          <w:shd w:val="clear" w:color="auto" w:fill="FFFFFF"/>
          <w:lang w:eastAsia="ru-RU"/>
        </w:rPr>
      </w:pPr>
      <w:r w:rsidRPr="00242B7C">
        <w:rPr>
          <w:rFonts w:ascii="Times New Roman" w:eastAsia="Times New Roman" w:hAnsi="Times New Roman" w:cs="Times New Roman"/>
          <w:color w:val="002060"/>
          <w:sz w:val="24"/>
          <w:szCs w:val="24"/>
          <w:shd w:val="clear" w:color="auto" w:fill="FFFFFF"/>
          <w:lang w:eastAsia="ru-RU"/>
        </w:rPr>
        <w:t>В случае</w:t>
      </w:r>
      <w:proofErr w:type="gramStart"/>
      <w:r w:rsidR="0097569F" w:rsidRPr="00242B7C">
        <w:rPr>
          <w:rFonts w:ascii="Times New Roman" w:eastAsia="Times New Roman" w:hAnsi="Times New Roman" w:cs="Times New Roman"/>
          <w:color w:val="002060"/>
          <w:sz w:val="24"/>
          <w:szCs w:val="24"/>
          <w:shd w:val="clear" w:color="auto" w:fill="FFFFFF"/>
          <w:lang w:eastAsia="ru-RU"/>
        </w:rPr>
        <w:t>,</w:t>
      </w:r>
      <w:proofErr w:type="gramEnd"/>
      <w:r w:rsidRPr="00242B7C">
        <w:rPr>
          <w:rFonts w:ascii="Times New Roman" w:eastAsia="Times New Roman" w:hAnsi="Times New Roman" w:cs="Times New Roman"/>
          <w:color w:val="002060"/>
          <w:sz w:val="24"/>
          <w:szCs w:val="24"/>
          <w:shd w:val="clear" w:color="auto" w:fill="FFFFFF"/>
          <w:lang w:eastAsia="ru-RU"/>
        </w:rPr>
        <w:t xml:space="preserve"> если для участия в Конкурсе и размещения материала необходимо получение согласия на обработку персональных данных от родителей или законных представителей (опекунов), а также иных лиц, оно должно быть получено. </w:t>
      </w:r>
    </w:p>
    <w:p w14:paraId="668BF693" w14:textId="166CA781" w:rsidR="00D05C84" w:rsidRPr="00CC0975" w:rsidRDefault="00242B7C" w:rsidP="005A1BAC">
      <w:pPr>
        <w:spacing w:before="120" w:after="0" w:line="240" w:lineRule="auto"/>
        <w:ind w:left="140" w:right="60" w:firstLine="567"/>
        <w:jc w:val="both"/>
        <w:rPr>
          <w:rFonts w:ascii="Times New Roman" w:eastAsia="Times New Roman" w:hAnsi="Times New Roman" w:cs="Times New Roman"/>
          <w:i/>
          <w:iCs/>
          <w:color w:val="FF0000"/>
          <w:sz w:val="24"/>
          <w:szCs w:val="24"/>
          <w:shd w:val="clear" w:color="auto" w:fill="FFFFFF"/>
          <w:lang w:eastAsia="ru-RU"/>
        </w:rPr>
      </w:pPr>
      <w:r w:rsidRPr="00242B7C">
        <w:rPr>
          <w:rFonts w:ascii="Times New Roman" w:hAnsi="Times New Roman" w:cs="Times New Roman"/>
          <w:color w:val="002060"/>
          <w:sz w:val="24"/>
          <w:szCs w:val="24"/>
        </w:rPr>
        <w:t xml:space="preserve">В том случае, если в конкурсе принимает участие творческий коллектив (более  одного  участника), то на каждого соавтора необходимо выслать </w:t>
      </w:r>
      <w:r>
        <w:rPr>
          <w:rFonts w:ascii="Times New Roman" w:hAnsi="Times New Roman" w:cs="Times New Roman"/>
          <w:color w:val="002060"/>
          <w:sz w:val="24"/>
          <w:szCs w:val="24"/>
        </w:rPr>
        <w:t>с</w:t>
      </w:r>
      <w:r w:rsidRPr="00242B7C">
        <w:rPr>
          <w:rFonts w:ascii="Times New Roman" w:hAnsi="Times New Roman" w:cs="Times New Roman"/>
          <w:color w:val="002060"/>
          <w:sz w:val="24"/>
          <w:szCs w:val="24"/>
        </w:rPr>
        <w:t xml:space="preserve">огласие на обработку персональных данных. Для индивидуальных участников </w:t>
      </w:r>
      <w:r>
        <w:rPr>
          <w:rFonts w:ascii="Times New Roman" w:hAnsi="Times New Roman" w:cs="Times New Roman"/>
          <w:color w:val="002060"/>
          <w:sz w:val="24"/>
          <w:szCs w:val="24"/>
        </w:rPr>
        <w:t>с</w:t>
      </w:r>
      <w:r w:rsidRPr="00242B7C">
        <w:rPr>
          <w:rFonts w:ascii="Times New Roman" w:hAnsi="Times New Roman" w:cs="Times New Roman"/>
          <w:color w:val="002060"/>
          <w:sz w:val="24"/>
          <w:szCs w:val="24"/>
        </w:rPr>
        <w:t xml:space="preserve">огласие на обработку персональных данных не требуется. </w:t>
      </w:r>
      <w:r w:rsidR="00B05B9C" w:rsidRPr="00242B7C">
        <w:rPr>
          <w:rFonts w:ascii="Times New Roman" w:eastAsia="Times New Roman" w:hAnsi="Times New Roman" w:cs="Times New Roman"/>
          <w:color w:val="002060"/>
          <w:sz w:val="24"/>
          <w:szCs w:val="24"/>
          <w:shd w:val="clear" w:color="auto" w:fill="FFFFFF"/>
          <w:lang w:eastAsia="ru-RU"/>
        </w:rPr>
        <w:t>Ответственность за соблюдение данного пункта полностью несет лицо, размещающее материал.</w:t>
      </w:r>
      <w:r w:rsidR="0097569F" w:rsidRPr="00242B7C">
        <w:rPr>
          <w:rFonts w:ascii="Times New Roman" w:eastAsia="Times New Roman" w:hAnsi="Times New Roman" w:cs="Times New Roman"/>
          <w:color w:val="002060"/>
          <w:sz w:val="24"/>
          <w:szCs w:val="24"/>
          <w:shd w:val="clear" w:color="auto" w:fill="FFFFFF"/>
          <w:lang w:eastAsia="ru-RU"/>
        </w:rPr>
        <w:t xml:space="preserve"> </w:t>
      </w:r>
      <w:r w:rsidR="00B05B9C" w:rsidRPr="00242B7C">
        <w:rPr>
          <w:rFonts w:ascii="Times New Roman" w:eastAsia="Times New Roman" w:hAnsi="Times New Roman" w:cs="Times New Roman"/>
          <w:color w:val="002060"/>
          <w:sz w:val="24"/>
          <w:szCs w:val="24"/>
          <w:shd w:val="clear" w:color="auto" w:fill="FFFFFF"/>
          <w:lang w:eastAsia="ru-RU"/>
        </w:rPr>
        <w:t xml:space="preserve">Согласия на обработку  персональных данных отправлять на корпоративную почту факультета </w:t>
      </w:r>
      <w:hyperlink r:id="rId14" w:history="1">
        <w:r w:rsidR="00FF508E" w:rsidRPr="008A4F11">
          <w:rPr>
            <w:rStyle w:val="a5"/>
            <w:rFonts w:ascii="Times New Roman" w:eastAsia="Times New Roman" w:hAnsi="Times New Roman" w:cs="Times New Roman"/>
            <w:i/>
            <w:iCs/>
            <w:sz w:val="24"/>
            <w:szCs w:val="24"/>
            <w:shd w:val="clear" w:color="auto" w:fill="FFFFFF"/>
            <w:lang w:eastAsia="ru-RU"/>
          </w:rPr>
          <w:t>korrekcionny.fakultet@moi-uni.ru</w:t>
        </w:r>
      </w:hyperlink>
      <w:r w:rsidR="00FF508E">
        <w:rPr>
          <w:rFonts w:ascii="Times New Roman" w:eastAsia="Times New Roman" w:hAnsi="Times New Roman" w:cs="Times New Roman"/>
          <w:i/>
          <w:iCs/>
          <w:color w:val="002060"/>
          <w:sz w:val="24"/>
          <w:szCs w:val="24"/>
          <w:shd w:val="clear" w:color="auto" w:fill="FFFFFF"/>
          <w:lang w:eastAsia="ru-RU"/>
        </w:rPr>
        <w:t xml:space="preserve"> </w:t>
      </w:r>
    </w:p>
    <w:p w14:paraId="227F4DEE" w14:textId="77777777" w:rsidR="00242B7C" w:rsidRPr="00242B7C" w:rsidRDefault="00D05C84" w:rsidP="005A1BAC">
      <w:pPr>
        <w:spacing w:before="120" w:after="0" w:line="240" w:lineRule="auto"/>
        <w:ind w:left="140" w:right="60" w:firstLine="567"/>
        <w:jc w:val="both"/>
        <w:rPr>
          <w:rFonts w:ascii="Times New Roman" w:eastAsia="Times New Roman" w:hAnsi="Times New Roman" w:cs="Times New Roman"/>
          <w:color w:val="002060"/>
          <w:sz w:val="24"/>
          <w:szCs w:val="24"/>
          <w:lang w:eastAsia="ru-RU"/>
        </w:rPr>
      </w:pPr>
      <w:r>
        <w:rPr>
          <w:rFonts w:ascii="Times New Roman" w:hAnsi="Times New Roman" w:cs="Times New Roman"/>
          <w:color w:val="002060"/>
          <w:sz w:val="24"/>
          <w:szCs w:val="24"/>
        </w:rPr>
        <w:t xml:space="preserve">6.7. </w:t>
      </w:r>
      <w:r w:rsidR="00B05B9C" w:rsidRPr="00242B7C">
        <w:rPr>
          <w:rFonts w:ascii="Times New Roman" w:eastAsia="Times New Roman" w:hAnsi="Times New Roman" w:cs="Times New Roman"/>
          <w:color w:val="002060"/>
          <w:sz w:val="24"/>
          <w:szCs w:val="24"/>
          <w:shd w:val="clear" w:color="auto" w:fill="FFFFFF"/>
          <w:lang w:eastAsia="ru-RU"/>
        </w:rPr>
        <w:t xml:space="preserve">Принимая участие в Конкурсе, </w:t>
      </w:r>
      <w:r>
        <w:rPr>
          <w:rFonts w:ascii="Times New Roman" w:eastAsia="Times New Roman" w:hAnsi="Times New Roman" w:cs="Times New Roman"/>
          <w:color w:val="002060"/>
          <w:sz w:val="24"/>
          <w:szCs w:val="24"/>
          <w:shd w:val="clear" w:color="auto" w:fill="FFFFFF"/>
          <w:lang w:eastAsia="ru-RU"/>
        </w:rPr>
        <w:t>участник</w:t>
      </w:r>
      <w:r w:rsidR="00B05B9C" w:rsidRPr="00242B7C">
        <w:rPr>
          <w:rFonts w:ascii="Times New Roman" w:eastAsia="Times New Roman" w:hAnsi="Times New Roman" w:cs="Times New Roman"/>
          <w:color w:val="002060"/>
          <w:sz w:val="24"/>
          <w:szCs w:val="24"/>
          <w:shd w:val="clear" w:color="auto" w:fill="FFFFFF"/>
          <w:lang w:eastAsia="ru-RU"/>
        </w:rPr>
        <w:t xml:space="preserve"> подтверждает, что внимательно ознакомил</w:t>
      </w:r>
      <w:r>
        <w:rPr>
          <w:rFonts w:ascii="Times New Roman" w:eastAsia="Times New Roman" w:hAnsi="Times New Roman" w:cs="Times New Roman"/>
          <w:color w:val="002060"/>
          <w:sz w:val="24"/>
          <w:szCs w:val="24"/>
          <w:shd w:val="clear" w:color="auto" w:fill="FFFFFF"/>
          <w:lang w:eastAsia="ru-RU"/>
        </w:rPr>
        <w:t>ся</w:t>
      </w:r>
      <w:r w:rsidR="00B05B9C" w:rsidRPr="00242B7C">
        <w:rPr>
          <w:rFonts w:ascii="Times New Roman" w:eastAsia="Times New Roman" w:hAnsi="Times New Roman" w:cs="Times New Roman"/>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 xml:space="preserve">с </w:t>
      </w:r>
      <w:r>
        <w:rPr>
          <w:rFonts w:ascii="Times New Roman" w:eastAsia="Times New Roman" w:hAnsi="Times New Roman" w:cs="Times New Roman"/>
          <w:color w:val="002060"/>
          <w:sz w:val="24"/>
          <w:szCs w:val="24"/>
          <w:shd w:val="clear" w:color="auto" w:fill="FFFFFF"/>
          <w:lang w:eastAsia="ru-RU"/>
        </w:rPr>
        <w:t>Положением Конкурса и принимает</w:t>
      </w:r>
      <w:r w:rsidR="00B05B9C" w:rsidRPr="0099498C">
        <w:rPr>
          <w:rFonts w:ascii="Times New Roman" w:eastAsia="Times New Roman" w:hAnsi="Times New Roman" w:cs="Times New Roman"/>
          <w:color w:val="002060"/>
          <w:sz w:val="24"/>
          <w:szCs w:val="24"/>
          <w:shd w:val="clear" w:color="auto" w:fill="FFFFFF"/>
          <w:lang w:eastAsia="ru-RU"/>
        </w:rPr>
        <w:t xml:space="preserve"> все его пункты, включая размещение персональных дан</w:t>
      </w:r>
      <w:r>
        <w:rPr>
          <w:rFonts w:ascii="Times New Roman" w:eastAsia="Times New Roman" w:hAnsi="Times New Roman" w:cs="Times New Roman"/>
          <w:color w:val="002060"/>
          <w:sz w:val="24"/>
          <w:szCs w:val="24"/>
          <w:shd w:val="clear" w:color="auto" w:fill="FFFFFF"/>
          <w:lang w:eastAsia="ru-RU"/>
        </w:rPr>
        <w:t>ных обо всех участниках, и дает</w:t>
      </w:r>
      <w:r w:rsidR="00B05B9C" w:rsidRPr="0099498C">
        <w:rPr>
          <w:rFonts w:ascii="Times New Roman" w:eastAsia="Times New Roman" w:hAnsi="Times New Roman" w:cs="Times New Roman"/>
          <w:color w:val="002060"/>
          <w:sz w:val="24"/>
          <w:szCs w:val="24"/>
          <w:shd w:val="clear" w:color="auto" w:fill="FFFFFF"/>
          <w:lang w:eastAsia="ru-RU"/>
        </w:rPr>
        <w:t xml:space="preserve"> согласие на обработку персональных данных, представленных в </w:t>
      </w:r>
      <w:r w:rsidR="005152FB">
        <w:rPr>
          <w:rFonts w:ascii="Times New Roman" w:eastAsia="Times New Roman" w:hAnsi="Times New Roman" w:cs="Times New Roman"/>
          <w:color w:val="002060"/>
          <w:sz w:val="24"/>
          <w:szCs w:val="24"/>
          <w:shd w:val="clear" w:color="auto" w:fill="FFFFFF"/>
          <w:lang w:eastAsia="ru-RU"/>
        </w:rPr>
        <w:t>конкурсном</w:t>
      </w:r>
      <w:r w:rsidR="00B05B9C" w:rsidRPr="0099498C">
        <w:rPr>
          <w:rFonts w:ascii="Times New Roman" w:eastAsia="Times New Roman" w:hAnsi="Times New Roman" w:cs="Times New Roman"/>
          <w:color w:val="002060"/>
          <w:sz w:val="24"/>
          <w:szCs w:val="24"/>
          <w:shd w:val="clear" w:color="auto" w:fill="FFFFFF"/>
          <w:lang w:eastAsia="ru-RU"/>
        </w:rPr>
        <w:t xml:space="preserve"> материале и его описании (в соответствии с Федеральным законом № 152-ФЗ «О персональных данных»).</w:t>
      </w:r>
      <w:r w:rsidR="00242B7C" w:rsidRPr="00242B7C">
        <w:rPr>
          <w:rFonts w:ascii="Times New Roman" w:hAnsi="Times New Roman" w:cs="Times New Roman"/>
          <w:color w:val="002060"/>
          <w:sz w:val="24"/>
          <w:szCs w:val="24"/>
          <w:shd w:val="clear" w:color="auto" w:fill="FFFFFF"/>
        </w:rPr>
        <w:t xml:space="preserve"> При отсутствии </w:t>
      </w:r>
      <w:r w:rsidR="00242B7C">
        <w:rPr>
          <w:rFonts w:ascii="Times New Roman" w:hAnsi="Times New Roman" w:cs="Times New Roman"/>
          <w:color w:val="002060"/>
          <w:sz w:val="24"/>
          <w:szCs w:val="24"/>
          <w:shd w:val="clear" w:color="auto" w:fill="FFFFFF"/>
        </w:rPr>
        <w:t>с</w:t>
      </w:r>
      <w:r w:rsidR="00242B7C" w:rsidRPr="00242B7C">
        <w:rPr>
          <w:rFonts w:ascii="Times New Roman" w:hAnsi="Times New Roman" w:cs="Times New Roman"/>
          <w:color w:val="002060"/>
          <w:sz w:val="24"/>
          <w:szCs w:val="24"/>
          <w:shd w:val="clear" w:color="auto" w:fill="FFFFFF"/>
        </w:rPr>
        <w:t>огласи</w:t>
      </w:r>
      <w:r w:rsidR="00242B7C">
        <w:rPr>
          <w:rFonts w:ascii="Times New Roman" w:hAnsi="Times New Roman" w:cs="Times New Roman"/>
          <w:color w:val="002060"/>
          <w:sz w:val="24"/>
          <w:szCs w:val="24"/>
          <w:shd w:val="clear" w:color="auto" w:fill="FFFFFF"/>
        </w:rPr>
        <w:t>я на обработку персональных данных</w:t>
      </w:r>
      <w:r w:rsidR="00242B7C" w:rsidRPr="00242B7C">
        <w:rPr>
          <w:rFonts w:ascii="Times New Roman" w:hAnsi="Times New Roman" w:cs="Times New Roman"/>
          <w:color w:val="002060"/>
          <w:sz w:val="24"/>
          <w:szCs w:val="24"/>
          <w:shd w:val="clear" w:color="auto" w:fill="FFFFFF"/>
        </w:rPr>
        <w:t xml:space="preserve"> материал не допускается к участию в </w:t>
      </w:r>
      <w:r w:rsidR="00242B7C">
        <w:rPr>
          <w:rFonts w:ascii="Times New Roman" w:hAnsi="Times New Roman" w:cs="Times New Roman"/>
          <w:color w:val="002060"/>
          <w:sz w:val="24"/>
          <w:szCs w:val="24"/>
          <w:shd w:val="clear" w:color="auto" w:fill="FFFFFF"/>
        </w:rPr>
        <w:t>К</w:t>
      </w:r>
      <w:r w:rsidR="00242B7C" w:rsidRPr="00242B7C">
        <w:rPr>
          <w:rFonts w:ascii="Times New Roman" w:hAnsi="Times New Roman" w:cs="Times New Roman"/>
          <w:color w:val="002060"/>
          <w:sz w:val="24"/>
          <w:szCs w:val="24"/>
          <w:shd w:val="clear" w:color="auto" w:fill="FFFFFF"/>
        </w:rPr>
        <w:t>онкурсе.</w:t>
      </w:r>
    </w:p>
    <w:p w14:paraId="30990D20" w14:textId="77777777" w:rsidR="00B05B9C" w:rsidRDefault="00B05B9C" w:rsidP="005A1BAC">
      <w:pPr>
        <w:spacing w:before="120" w:after="0" w:line="240" w:lineRule="auto"/>
        <w:ind w:firstLine="567"/>
        <w:outlineLvl w:val="2"/>
        <w:rPr>
          <w:rFonts w:ascii="Times New Roman" w:eastAsia="Times New Roman" w:hAnsi="Times New Roman" w:cs="Times New Roman"/>
          <w:b/>
          <w:bCs/>
          <w:color w:val="002060"/>
          <w:sz w:val="24"/>
          <w:szCs w:val="24"/>
          <w:shd w:val="clear" w:color="auto" w:fill="FFFFFF"/>
          <w:lang w:eastAsia="ru-RU"/>
        </w:rPr>
      </w:pPr>
      <w:r w:rsidRPr="0099498C">
        <w:rPr>
          <w:rFonts w:ascii="Times New Roman" w:eastAsia="Times New Roman" w:hAnsi="Times New Roman" w:cs="Times New Roman"/>
          <w:b/>
          <w:bCs/>
          <w:color w:val="002060"/>
          <w:sz w:val="24"/>
          <w:szCs w:val="24"/>
          <w:shd w:val="clear" w:color="auto" w:fill="FFFFFF"/>
          <w:lang w:eastAsia="ru-RU"/>
        </w:rPr>
        <w:t>7. Расписание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851EAB" w:rsidRPr="00657C9B" w14:paraId="680A4323" w14:textId="77777777" w:rsidTr="00444CD7">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7A994F8D" w14:textId="77777777" w:rsidR="00851EAB" w:rsidRPr="0040464D" w:rsidRDefault="00851EAB" w:rsidP="005A1BAC">
            <w:pPr>
              <w:spacing w:before="120" w:after="0"/>
              <w:jc w:val="both"/>
              <w:rPr>
                <w:rFonts w:ascii="Times New Roman" w:hAnsi="Times New Roman" w:cs="Times New Roman"/>
                <w:b/>
                <w:sz w:val="24"/>
                <w:szCs w:val="24"/>
              </w:rPr>
            </w:pPr>
            <w:r w:rsidRPr="0040464D">
              <w:rPr>
                <w:rFonts w:ascii="Times New Roman" w:hAnsi="Times New Roman" w:cs="Times New Roman"/>
                <w:b/>
                <w:color w:val="FF0000"/>
                <w:sz w:val="24"/>
                <w:szCs w:val="24"/>
              </w:rPr>
              <w:t>14.12.2017</w:t>
            </w:r>
          </w:p>
        </w:tc>
        <w:tc>
          <w:tcPr>
            <w:tcW w:w="8045" w:type="dxa"/>
            <w:tcBorders>
              <w:top w:val="single" w:sz="4" w:space="0" w:color="auto"/>
              <w:left w:val="single" w:sz="4" w:space="0" w:color="auto"/>
              <w:bottom w:val="single" w:sz="4" w:space="0" w:color="auto"/>
              <w:right w:val="single" w:sz="4" w:space="0" w:color="auto"/>
            </w:tcBorders>
            <w:hideMark/>
          </w:tcPr>
          <w:p w14:paraId="668DC6A3" w14:textId="77777777" w:rsidR="00851EAB" w:rsidRPr="00657C9B" w:rsidRDefault="00851EAB" w:rsidP="005A1BAC">
            <w:pPr>
              <w:spacing w:before="120" w:after="0"/>
              <w:rPr>
                <w:rFonts w:ascii="Times New Roman" w:hAnsi="Times New Roman" w:cs="Times New Roman"/>
                <w:color w:val="FF0000"/>
                <w:sz w:val="24"/>
                <w:szCs w:val="24"/>
              </w:rPr>
            </w:pPr>
            <w:r w:rsidRPr="00657C9B">
              <w:rPr>
                <w:rFonts w:ascii="Times New Roman" w:hAnsi="Times New Roman" w:cs="Times New Roman"/>
                <w:sz w:val="24"/>
                <w:szCs w:val="24"/>
              </w:rPr>
              <w:t xml:space="preserve">объявление Конкурса </w:t>
            </w:r>
          </w:p>
        </w:tc>
      </w:tr>
      <w:tr w:rsidR="00851EAB" w:rsidRPr="00657C9B" w14:paraId="26681B12" w14:textId="77777777" w:rsidTr="00444CD7">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CBE9371" w14:textId="6BDD1A35" w:rsidR="00851EAB" w:rsidRPr="0040464D" w:rsidRDefault="00851EAB" w:rsidP="005A1BAC">
            <w:pPr>
              <w:spacing w:before="120" w:after="0"/>
              <w:jc w:val="both"/>
              <w:rPr>
                <w:rFonts w:ascii="Times New Roman" w:hAnsi="Times New Roman" w:cs="Times New Roman"/>
                <w:sz w:val="24"/>
                <w:szCs w:val="24"/>
              </w:rPr>
            </w:pPr>
            <w:r w:rsidRPr="0040464D">
              <w:rPr>
                <w:rFonts w:ascii="Times New Roman" w:hAnsi="Times New Roman" w:cs="Times New Roman"/>
                <w:sz w:val="24"/>
                <w:szCs w:val="24"/>
              </w:rPr>
              <w:t>14.12.2017 – 1</w:t>
            </w:r>
            <w:r w:rsidR="00FF508E" w:rsidRPr="0040464D">
              <w:rPr>
                <w:rFonts w:ascii="Times New Roman" w:hAnsi="Times New Roman" w:cs="Times New Roman"/>
                <w:sz w:val="24"/>
                <w:szCs w:val="24"/>
              </w:rPr>
              <w:t>2</w:t>
            </w:r>
            <w:r w:rsidRPr="0040464D">
              <w:rPr>
                <w:rFonts w:ascii="Times New Roman" w:hAnsi="Times New Roman" w:cs="Times New Roman"/>
                <w:sz w:val="24"/>
                <w:szCs w:val="24"/>
              </w:rPr>
              <w:t>.01.2018</w:t>
            </w:r>
          </w:p>
        </w:tc>
        <w:tc>
          <w:tcPr>
            <w:tcW w:w="8045" w:type="dxa"/>
            <w:tcBorders>
              <w:top w:val="single" w:sz="4" w:space="0" w:color="auto"/>
              <w:left w:val="single" w:sz="4" w:space="0" w:color="auto"/>
              <w:bottom w:val="single" w:sz="4" w:space="0" w:color="auto"/>
              <w:right w:val="single" w:sz="4" w:space="0" w:color="auto"/>
            </w:tcBorders>
            <w:hideMark/>
          </w:tcPr>
          <w:p w14:paraId="662B4E4F" w14:textId="28DAE5E8" w:rsidR="00851EAB" w:rsidRPr="00657C9B" w:rsidRDefault="00657C9B" w:rsidP="005A1BAC">
            <w:pPr>
              <w:spacing w:before="120" w:after="0"/>
              <w:rPr>
                <w:rFonts w:ascii="Times New Roman" w:hAnsi="Times New Roman" w:cs="Times New Roman"/>
                <w:sz w:val="24"/>
                <w:szCs w:val="24"/>
              </w:rPr>
            </w:pPr>
            <w:r w:rsidRPr="0099498C">
              <w:rPr>
                <w:rFonts w:ascii="Times New Roman" w:eastAsia="Times New Roman" w:hAnsi="Times New Roman" w:cs="Times New Roman"/>
                <w:color w:val="002060"/>
                <w:sz w:val="24"/>
                <w:szCs w:val="24"/>
                <w:shd w:val="clear" w:color="auto" w:fill="FFFFFF"/>
                <w:lang w:eastAsia="ru-RU"/>
              </w:rPr>
              <w:t xml:space="preserve">размещение </w:t>
            </w:r>
            <w:r>
              <w:rPr>
                <w:rFonts w:ascii="Times New Roman" w:eastAsia="Times New Roman" w:hAnsi="Times New Roman" w:cs="Times New Roman"/>
                <w:color w:val="002060"/>
                <w:sz w:val="24"/>
                <w:szCs w:val="24"/>
                <w:shd w:val="clear" w:color="auto" w:fill="FFFFFF"/>
                <w:lang w:eastAsia="ru-RU"/>
              </w:rPr>
              <w:t>конкурсного материала</w:t>
            </w:r>
            <w:r w:rsidRPr="0099498C">
              <w:rPr>
                <w:rFonts w:ascii="Times New Roman" w:eastAsia="Times New Roman" w:hAnsi="Times New Roman" w:cs="Times New Roman"/>
                <w:color w:val="002060"/>
                <w:sz w:val="24"/>
                <w:szCs w:val="24"/>
                <w:shd w:val="clear" w:color="auto" w:fill="FFFFFF"/>
                <w:lang w:eastAsia="ru-RU"/>
              </w:rPr>
              <w:t xml:space="preserve"> на </w:t>
            </w:r>
            <w:r>
              <w:rPr>
                <w:rFonts w:ascii="Times New Roman" w:eastAsia="Times New Roman" w:hAnsi="Times New Roman" w:cs="Times New Roman"/>
                <w:color w:val="002060"/>
                <w:sz w:val="24"/>
                <w:szCs w:val="24"/>
                <w:shd w:val="clear" w:color="auto" w:fill="FFFFFF"/>
                <w:lang w:eastAsia="ru-RU"/>
              </w:rPr>
              <w:t>официальной площадке</w:t>
            </w:r>
            <w:r w:rsidRPr="0099498C">
              <w:rPr>
                <w:rFonts w:ascii="Times New Roman" w:eastAsia="Times New Roman" w:hAnsi="Times New Roman" w:cs="Times New Roman"/>
                <w:color w:val="002060"/>
                <w:sz w:val="24"/>
                <w:szCs w:val="24"/>
                <w:shd w:val="clear" w:color="auto" w:fill="FFFFFF"/>
                <w:lang w:eastAsia="ru-RU"/>
              </w:rPr>
              <w:t xml:space="preserve"> </w:t>
            </w:r>
            <w:r>
              <w:rPr>
                <w:rFonts w:ascii="Times New Roman" w:eastAsia="Times New Roman" w:hAnsi="Times New Roman" w:cs="Times New Roman"/>
                <w:color w:val="002060"/>
                <w:sz w:val="24"/>
                <w:szCs w:val="24"/>
                <w:shd w:val="clear" w:color="auto" w:fill="FFFFFF"/>
                <w:lang w:eastAsia="ru-RU"/>
              </w:rPr>
              <w:t>К</w:t>
            </w:r>
            <w:r w:rsidRPr="0099498C">
              <w:rPr>
                <w:rFonts w:ascii="Times New Roman" w:eastAsia="Times New Roman" w:hAnsi="Times New Roman" w:cs="Times New Roman"/>
                <w:color w:val="002060"/>
                <w:sz w:val="24"/>
                <w:szCs w:val="24"/>
                <w:shd w:val="clear" w:color="auto" w:fill="FFFFFF"/>
                <w:lang w:eastAsia="ru-RU"/>
              </w:rPr>
              <w:t xml:space="preserve">онкурса – </w:t>
            </w:r>
            <w:hyperlink r:id="rId15" w:history="1">
              <w:r w:rsidR="001E4B8B" w:rsidRPr="00BE3F32">
                <w:rPr>
                  <w:rStyle w:val="a5"/>
                </w:rPr>
                <w:t>https://edu-family.ru/competitions/217/</w:t>
              </w:r>
            </w:hyperlink>
            <w:r w:rsidR="001E4B8B">
              <w:t xml:space="preserve"> </w:t>
            </w:r>
          </w:p>
        </w:tc>
      </w:tr>
      <w:tr w:rsidR="00851EAB" w:rsidRPr="00657C9B" w14:paraId="3EBD03DB" w14:textId="77777777" w:rsidTr="00FF508E">
        <w:trPr>
          <w:trHeight w:val="551"/>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2E34A60" w14:textId="4D57853A" w:rsidR="00851EAB" w:rsidRPr="0040464D" w:rsidRDefault="00851EAB" w:rsidP="005A1BAC">
            <w:pPr>
              <w:spacing w:before="120" w:after="0"/>
              <w:jc w:val="both"/>
              <w:rPr>
                <w:rFonts w:ascii="Times New Roman" w:hAnsi="Times New Roman" w:cs="Times New Roman"/>
                <w:sz w:val="24"/>
                <w:szCs w:val="24"/>
              </w:rPr>
            </w:pPr>
            <w:r w:rsidRPr="0040464D">
              <w:rPr>
                <w:rFonts w:ascii="Times New Roman" w:hAnsi="Times New Roman" w:cs="Times New Roman"/>
                <w:sz w:val="24"/>
                <w:szCs w:val="24"/>
              </w:rPr>
              <w:t>1</w:t>
            </w:r>
            <w:r w:rsidR="00FF508E" w:rsidRPr="0040464D">
              <w:rPr>
                <w:rFonts w:ascii="Times New Roman" w:hAnsi="Times New Roman" w:cs="Times New Roman"/>
                <w:sz w:val="24"/>
                <w:szCs w:val="24"/>
              </w:rPr>
              <w:t>5</w:t>
            </w:r>
            <w:r w:rsidRPr="0040464D">
              <w:rPr>
                <w:rFonts w:ascii="Times New Roman" w:hAnsi="Times New Roman" w:cs="Times New Roman"/>
                <w:sz w:val="24"/>
                <w:szCs w:val="24"/>
              </w:rPr>
              <w:t>.12.2017 – 1</w:t>
            </w:r>
            <w:r w:rsidR="00FF508E" w:rsidRPr="0040464D">
              <w:rPr>
                <w:rFonts w:ascii="Times New Roman" w:hAnsi="Times New Roman" w:cs="Times New Roman"/>
                <w:sz w:val="24"/>
                <w:szCs w:val="24"/>
              </w:rPr>
              <w:t>6</w:t>
            </w:r>
            <w:r w:rsidRPr="0040464D">
              <w:rPr>
                <w:rFonts w:ascii="Times New Roman" w:hAnsi="Times New Roman" w:cs="Times New Roman"/>
                <w:sz w:val="24"/>
                <w:szCs w:val="24"/>
              </w:rPr>
              <w:t>.0</w:t>
            </w:r>
            <w:r w:rsidR="00FF508E" w:rsidRPr="0040464D">
              <w:rPr>
                <w:rFonts w:ascii="Times New Roman" w:hAnsi="Times New Roman" w:cs="Times New Roman"/>
                <w:sz w:val="24"/>
                <w:szCs w:val="24"/>
              </w:rPr>
              <w:t>2</w:t>
            </w:r>
            <w:r w:rsidRPr="0040464D">
              <w:rPr>
                <w:rFonts w:ascii="Times New Roman" w:hAnsi="Times New Roman" w:cs="Times New Roman"/>
                <w:sz w:val="24"/>
                <w:szCs w:val="24"/>
              </w:rPr>
              <w:t>.2018</w:t>
            </w:r>
          </w:p>
        </w:tc>
        <w:tc>
          <w:tcPr>
            <w:tcW w:w="8045" w:type="dxa"/>
            <w:tcBorders>
              <w:top w:val="single" w:sz="4" w:space="0" w:color="auto"/>
              <w:left w:val="single" w:sz="4" w:space="0" w:color="auto"/>
              <w:bottom w:val="single" w:sz="4" w:space="0" w:color="auto"/>
              <w:right w:val="single" w:sz="4" w:space="0" w:color="auto"/>
            </w:tcBorders>
            <w:hideMark/>
          </w:tcPr>
          <w:p w14:paraId="64A8E744" w14:textId="77777777" w:rsidR="00851EAB" w:rsidRPr="00657C9B" w:rsidRDefault="00851EAB" w:rsidP="005A1BAC">
            <w:pPr>
              <w:spacing w:before="120" w:after="0"/>
              <w:rPr>
                <w:rFonts w:ascii="Times New Roman" w:hAnsi="Times New Roman" w:cs="Times New Roman"/>
                <w:sz w:val="24"/>
                <w:szCs w:val="24"/>
              </w:rPr>
            </w:pPr>
            <w:r w:rsidRPr="00657C9B">
              <w:rPr>
                <w:rFonts w:ascii="Times New Roman" w:hAnsi="Times New Roman" w:cs="Times New Roman"/>
                <w:sz w:val="24"/>
                <w:szCs w:val="24"/>
              </w:rPr>
              <w:t>подача заявок на получение сертификата участника Конкурса</w:t>
            </w:r>
          </w:p>
        </w:tc>
      </w:tr>
      <w:tr w:rsidR="00851EAB" w:rsidRPr="00657C9B" w14:paraId="5368DCCD" w14:textId="77777777" w:rsidTr="00444CD7">
        <w:trPr>
          <w:trHeight w:val="629"/>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4CB6FC7" w14:textId="44591C0B" w:rsidR="00851EAB" w:rsidRPr="0040464D" w:rsidRDefault="00FF508E" w:rsidP="005A1BAC">
            <w:pPr>
              <w:spacing w:before="120" w:after="0"/>
              <w:jc w:val="both"/>
              <w:rPr>
                <w:rFonts w:ascii="Times New Roman" w:hAnsi="Times New Roman" w:cs="Times New Roman"/>
                <w:sz w:val="24"/>
                <w:szCs w:val="24"/>
              </w:rPr>
            </w:pPr>
            <w:r w:rsidRPr="0040464D">
              <w:rPr>
                <w:rFonts w:ascii="Times New Roman" w:hAnsi="Times New Roman" w:cs="Times New Roman"/>
                <w:sz w:val="24"/>
                <w:szCs w:val="24"/>
              </w:rPr>
              <w:t>16</w:t>
            </w:r>
            <w:r w:rsidR="00851EAB" w:rsidRPr="0040464D">
              <w:rPr>
                <w:rFonts w:ascii="Times New Roman" w:hAnsi="Times New Roman" w:cs="Times New Roman"/>
                <w:sz w:val="24"/>
                <w:szCs w:val="24"/>
              </w:rPr>
              <w:t>.01.2018</w:t>
            </w:r>
          </w:p>
        </w:tc>
        <w:tc>
          <w:tcPr>
            <w:tcW w:w="8045" w:type="dxa"/>
            <w:tcBorders>
              <w:top w:val="single" w:sz="4" w:space="0" w:color="auto"/>
              <w:left w:val="single" w:sz="4" w:space="0" w:color="auto"/>
              <w:bottom w:val="single" w:sz="4" w:space="0" w:color="auto"/>
              <w:right w:val="single" w:sz="4" w:space="0" w:color="auto"/>
            </w:tcBorders>
            <w:hideMark/>
          </w:tcPr>
          <w:p w14:paraId="4B8BF5FE" w14:textId="77777777" w:rsidR="00851EAB" w:rsidRPr="00657C9B" w:rsidRDefault="00851EAB" w:rsidP="005A1BAC">
            <w:pPr>
              <w:spacing w:before="120" w:after="0"/>
              <w:rPr>
                <w:rFonts w:ascii="Times New Roman" w:hAnsi="Times New Roman" w:cs="Times New Roman"/>
                <w:sz w:val="24"/>
                <w:szCs w:val="24"/>
              </w:rPr>
            </w:pPr>
            <w:r w:rsidRPr="00657C9B">
              <w:rPr>
                <w:rFonts w:ascii="Times New Roman" w:hAnsi="Times New Roman" w:cs="Times New Roman"/>
                <w:sz w:val="24"/>
                <w:szCs w:val="24"/>
              </w:rPr>
              <w:t>публикация рейтинга работ, представленных на Конкурс. Объявление победителей и призёров Конкурса.</w:t>
            </w:r>
          </w:p>
        </w:tc>
      </w:tr>
    </w:tbl>
    <w:p w14:paraId="78EB81E8" w14:textId="77777777" w:rsidR="00B05B9C" w:rsidRPr="0099498C" w:rsidRDefault="00B05B9C" w:rsidP="005A1BAC">
      <w:pPr>
        <w:spacing w:before="120" w:after="0" w:line="240" w:lineRule="auto"/>
        <w:ind w:firstLine="567"/>
        <w:outlineLvl w:val="2"/>
        <w:rPr>
          <w:rFonts w:ascii="Times New Roman" w:eastAsia="Times New Roman" w:hAnsi="Times New Roman" w:cs="Times New Roman"/>
          <w:b/>
          <w:bCs/>
          <w:sz w:val="27"/>
          <w:szCs w:val="27"/>
          <w:lang w:eastAsia="ru-RU"/>
        </w:rPr>
      </w:pPr>
      <w:r w:rsidRPr="0099498C">
        <w:rPr>
          <w:rFonts w:ascii="Times New Roman" w:eastAsia="Times New Roman" w:hAnsi="Times New Roman" w:cs="Times New Roman"/>
          <w:b/>
          <w:bCs/>
          <w:color w:val="002060"/>
          <w:sz w:val="24"/>
          <w:szCs w:val="24"/>
          <w:shd w:val="clear" w:color="auto" w:fill="FFFFFF"/>
          <w:lang w:eastAsia="ru-RU"/>
        </w:rPr>
        <w:t>8. Критерии и процедура оценки конкурсных материалов</w:t>
      </w:r>
    </w:p>
    <w:p w14:paraId="7DE38E86"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8.1. Критерии и методика оценивания конкурсных работ определяются и утверждаются Экспертной комиссией.</w:t>
      </w:r>
    </w:p>
    <w:p w14:paraId="1DDFA497" w14:textId="77777777" w:rsidR="0097569F" w:rsidRPr="0099498C" w:rsidRDefault="00B05B9C" w:rsidP="005A1BAC">
      <w:pPr>
        <w:spacing w:before="120" w:after="0" w:line="240" w:lineRule="auto"/>
        <w:ind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8.</w:t>
      </w:r>
      <w:r w:rsidR="0097569F">
        <w:rPr>
          <w:rFonts w:ascii="Times New Roman" w:eastAsia="Times New Roman" w:hAnsi="Times New Roman" w:cs="Times New Roman"/>
          <w:color w:val="002060"/>
          <w:sz w:val="24"/>
          <w:szCs w:val="24"/>
          <w:shd w:val="clear" w:color="auto" w:fill="FFFFFF"/>
          <w:lang w:eastAsia="ru-RU"/>
        </w:rPr>
        <w:t>2</w:t>
      </w:r>
      <w:r w:rsidRPr="0099498C">
        <w:rPr>
          <w:rFonts w:ascii="Times New Roman" w:eastAsia="Times New Roman" w:hAnsi="Times New Roman" w:cs="Times New Roman"/>
          <w:color w:val="002060"/>
          <w:sz w:val="24"/>
          <w:szCs w:val="24"/>
          <w:shd w:val="clear" w:color="auto" w:fill="FFFFFF"/>
          <w:lang w:eastAsia="ru-RU"/>
        </w:rPr>
        <w:t>. Экспертами оцениваются:</w:t>
      </w:r>
    </w:p>
    <w:p w14:paraId="27B9FCB7" w14:textId="243C42BC" w:rsidR="0097569F" w:rsidRPr="0040464D" w:rsidRDefault="0097569F" w:rsidP="005A1BAC">
      <w:pPr>
        <w:numPr>
          <w:ilvl w:val="0"/>
          <w:numId w:val="14"/>
        </w:numPr>
        <w:shd w:val="clear" w:color="auto" w:fill="FFFFFF"/>
        <w:tabs>
          <w:tab w:val="left" w:pos="993"/>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sidRPr="0040464D">
        <w:rPr>
          <w:rFonts w:ascii="Times New Roman" w:eastAsia="Times New Roman" w:hAnsi="Times New Roman" w:cs="Times New Roman"/>
          <w:color w:val="002060"/>
          <w:sz w:val="24"/>
          <w:szCs w:val="24"/>
          <w:shd w:val="clear" w:color="auto" w:fill="FFFFFF"/>
          <w:lang w:eastAsia="ru-RU"/>
        </w:rPr>
        <w:t>соблюдение законодательства Российской Федерации, в том числе закона об авторском праве (</w:t>
      </w:r>
      <w:r w:rsidR="00C27D5D" w:rsidRPr="0040464D">
        <w:rPr>
          <w:rFonts w:ascii="Times New Roman" w:eastAsia="Times New Roman" w:hAnsi="Times New Roman" w:cs="Times New Roman"/>
          <w:color w:val="002060"/>
          <w:sz w:val="24"/>
          <w:szCs w:val="24"/>
          <w:shd w:val="clear" w:color="auto" w:fill="FFFFFF"/>
          <w:lang w:eastAsia="ru-RU"/>
        </w:rPr>
        <w:t xml:space="preserve">при необходимости: </w:t>
      </w:r>
      <w:r w:rsidRPr="0040464D">
        <w:rPr>
          <w:rFonts w:ascii="Times New Roman" w:eastAsia="Times New Roman" w:hAnsi="Times New Roman" w:cs="Times New Roman"/>
          <w:color w:val="002060"/>
          <w:sz w:val="24"/>
          <w:szCs w:val="24"/>
          <w:shd w:val="clear" w:color="auto" w:fill="FFFFFF"/>
          <w:lang w:eastAsia="ru-RU"/>
        </w:rPr>
        <w:t>наличие ссылок на авторов (источники) использованных цитат,  фото- и видеоизображений, наличие списка использованных источников и литерату</w:t>
      </w:r>
      <w:r w:rsidR="00C27D5D" w:rsidRPr="0040464D">
        <w:rPr>
          <w:rFonts w:ascii="Times New Roman" w:eastAsia="Times New Roman" w:hAnsi="Times New Roman" w:cs="Times New Roman"/>
          <w:color w:val="002060"/>
          <w:sz w:val="24"/>
          <w:szCs w:val="24"/>
          <w:shd w:val="clear" w:color="auto" w:fill="FFFFFF"/>
          <w:lang w:eastAsia="ru-RU"/>
        </w:rPr>
        <w:t>ры;</w:t>
      </w:r>
      <w:r w:rsidRPr="0040464D">
        <w:rPr>
          <w:rFonts w:ascii="Times New Roman" w:eastAsia="Times New Roman" w:hAnsi="Times New Roman" w:cs="Times New Roman"/>
          <w:color w:val="002060"/>
          <w:sz w:val="24"/>
          <w:szCs w:val="24"/>
          <w:shd w:val="clear" w:color="auto" w:fill="FFFFFF"/>
          <w:lang w:eastAsia="ru-RU"/>
        </w:rPr>
        <w:t xml:space="preserve"> оформление текстовой </w:t>
      </w:r>
      <w:r w:rsidR="00C27D5D" w:rsidRPr="0040464D">
        <w:rPr>
          <w:rFonts w:ascii="Times New Roman" w:eastAsia="Times New Roman" w:hAnsi="Times New Roman" w:cs="Times New Roman"/>
          <w:color w:val="002060"/>
          <w:sz w:val="24"/>
          <w:szCs w:val="24"/>
          <w:shd w:val="clear" w:color="auto" w:fill="FFFFFF"/>
          <w:lang w:eastAsia="ru-RU"/>
        </w:rPr>
        <w:t>части работы на русском языке). (0-10 баллов)</w:t>
      </w:r>
      <w:r w:rsidR="00292C5B" w:rsidRPr="0040464D">
        <w:rPr>
          <w:rFonts w:ascii="Times New Roman" w:eastAsia="Times New Roman" w:hAnsi="Times New Roman" w:cs="Times New Roman"/>
          <w:color w:val="002060"/>
          <w:sz w:val="24"/>
          <w:szCs w:val="24"/>
          <w:shd w:val="clear" w:color="auto" w:fill="FFFFFF"/>
          <w:lang w:eastAsia="ru-RU"/>
        </w:rPr>
        <w:t>;</w:t>
      </w:r>
    </w:p>
    <w:p w14:paraId="33AD8E63" w14:textId="540F258D" w:rsidR="00292C5B" w:rsidRPr="0040464D" w:rsidRDefault="00292C5B" w:rsidP="005A1BAC">
      <w:pPr>
        <w:numPr>
          <w:ilvl w:val="0"/>
          <w:numId w:val="14"/>
        </w:numPr>
        <w:shd w:val="clear" w:color="auto" w:fill="FFFFFF"/>
        <w:tabs>
          <w:tab w:val="left" w:pos="993"/>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sidRPr="0040464D">
        <w:rPr>
          <w:rFonts w:ascii="Times New Roman" w:eastAsia="Times New Roman" w:hAnsi="Times New Roman" w:cs="Times New Roman"/>
          <w:color w:val="002060"/>
          <w:sz w:val="24"/>
          <w:szCs w:val="24"/>
          <w:shd w:val="clear" w:color="auto" w:fill="FFFFFF"/>
          <w:lang w:eastAsia="ru-RU"/>
        </w:rPr>
        <w:t>соответствие Положению конкурса (0-10 баллов)</w:t>
      </w:r>
    </w:p>
    <w:p w14:paraId="159B71F1" w14:textId="3C70DA5F" w:rsidR="007D432C" w:rsidRPr="0040464D" w:rsidRDefault="007D432C" w:rsidP="005A1BAC">
      <w:pPr>
        <w:numPr>
          <w:ilvl w:val="0"/>
          <w:numId w:val="14"/>
        </w:numPr>
        <w:shd w:val="clear" w:color="auto" w:fill="FFFFFF"/>
        <w:tabs>
          <w:tab w:val="left" w:pos="993"/>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sidRPr="0040464D">
        <w:rPr>
          <w:rFonts w:ascii="Times New Roman" w:eastAsia="Times New Roman" w:hAnsi="Times New Roman" w:cs="Times New Roman"/>
          <w:color w:val="002060"/>
          <w:sz w:val="24"/>
          <w:szCs w:val="24"/>
          <w:lang w:eastAsia="ru-RU"/>
        </w:rPr>
        <w:t>полнота представленных материалов (</w:t>
      </w:r>
      <w:r w:rsidR="00C27D5D" w:rsidRPr="0040464D">
        <w:rPr>
          <w:rFonts w:ascii="Times New Roman" w:eastAsia="Times New Roman" w:hAnsi="Times New Roman" w:cs="Times New Roman"/>
          <w:color w:val="002060"/>
          <w:sz w:val="24"/>
          <w:szCs w:val="24"/>
          <w:lang w:eastAsia="ru-RU"/>
        </w:rPr>
        <w:t>0-</w:t>
      </w:r>
      <w:r w:rsidRPr="0040464D">
        <w:rPr>
          <w:rFonts w:ascii="Times New Roman" w:eastAsia="Times New Roman" w:hAnsi="Times New Roman" w:cs="Times New Roman"/>
          <w:color w:val="002060"/>
          <w:sz w:val="24"/>
          <w:szCs w:val="24"/>
          <w:lang w:eastAsia="ru-RU"/>
        </w:rPr>
        <w:t>10 баллов);</w:t>
      </w:r>
    </w:p>
    <w:p w14:paraId="61665B60" w14:textId="4BE9C775" w:rsidR="00292C5B" w:rsidRPr="0040464D" w:rsidRDefault="007D432C" w:rsidP="005A1BAC">
      <w:pPr>
        <w:numPr>
          <w:ilvl w:val="0"/>
          <w:numId w:val="14"/>
        </w:numPr>
        <w:shd w:val="clear" w:color="auto" w:fill="FFFFFF"/>
        <w:tabs>
          <w:tab w:val="left" w:pos="993"/>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sidRPr="0040464D">
        <w:rPr>
          <w:rFonts w:ascii="Times New Roman" w:eastAsia="Times New Roman" w:hAnsi="Times New Roman" w:cs="Times New Roman"/>
          <w:color w:val="002060"/>
          <w:sz w:val="24"/>
          <w:szCs w:val="24"/>
          <w:lang w:eastAsia="ru-RU"/>
        </w:rPr>
        <w:t>оригинальность представления конкурсного материала (</w:t>
      </w:r>
      <w:r w:rsidR="00C27D5D" w:rsidRPr="0040464D">
        <w:rPr>
          <w:rFonts w:ascii="Times New Roman" w:eastAsia="Times New Roman" w:hAnsi="Times New Roman" w:cs="Times New Roman"/>
          <w:color w:val="002060"/>
          <w:sz w:val="24"/>
          <w:szCs w:val="24"/>
          <w:lang w:eastAsia="ru-RU"/>
        </w:rPr>
        <w:t>0-</w:t>
      </w:r>
      <w:r w:rsidRPr="0040464D">
        <w:rPr>
          <w:rFonts w:ascii="Times New Roman" w:eastAsia="Times New Roman" w:hAnsi="Times New Roman" w:cs="Times New Roman"/>
          <w:color w:val="002060"/>
          <w:sz w:val="24"/>
          <w:szCs w:val="24"/>
          <w:lang w:eastAsia="ru-RU"/>
        </w:rPr>
        <w:t xml:space="preserve"> </w:t>
      </w:r>
      <w:r w:rsidR="00C27D5D" w:rsidRPr="0040464D">
        <w:rPr>
          <w:rFonts w:ascii="Times New Roman" w:eastAsia="Times New Roman" w:hAnsi="Times New Roman" w:cs="Times New Roman"/>
          <w:color w:val="002060"/>
          <w:sz w:val="24"/>
          <w:szCs w:val="24"/>
          <w:lang w:eastAsia="ru-RU"/>
        </w:rPr>
        <w:t>10</w:t>
      </w:r>
      <w:r w:rsidRPr="0040464D">
        <w:rPr>
          <w:rFonts w:ascii="Times New Roman" w:eastAsia="Times New Roman" w:hAnsi="Times New Roman" w:cs="Times New Roman"/>
          <w:color w:val="002060"/>
          <w:sz w:val="24"/>
          <w:szCs w:val="24"/>
          <w:lang w:eastAsia="ru-RU"/>
        </w:rPr>
        <w:t xml:space="preserve"> баллов)</w:t>
      </w:r>
      <w:r w:rsidR="00292C5B" w:rsidRPr="0040464D">
        <w:rPr>
          <w:rFonts w:ascii="Times New Roman" w:eastAsia="Times New Roman" w:hAnsi="Times New Roman" w:cs="Times New Roman"/>
          <w:color w:val="002060"/>
          <w:sz w:val="24"/>
          <w:szCs w:val="24"/>
          <w:lang w:eastAsia="ru-RU"/>
        </w:rPr>
        <w:t>;</w:t>
      </w:r>
    </w:p>
    <w:p w14:paraId="64207307" w14:textId="2324FAC6" w:rsidR="00292C5B" w:rsidRPr="0040464D" w:rsidRDefault="00292C5B" w:rsidP="005A1BAC">
      <w:pPr>
        <w:numPr>
          <w:ilvl w:val="0"/>
          <w:numId w:val="14"/>
        </w:numPr>
        <w:shd w:val="clear" w:color="auto" w:fill="FFFFFF"/>
        <w:tabs>
          <w:tab w:val="left" w:pos="993"/>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sidRPr="0040464D">
        <w:rPr>
          <w:rFonts w:ascii="Times New Roman" w:eastAsia="Times New Roman" w:hAnsi="Times New Roman" w:cs="Times New Roman"/>
          <w:color w:val="002060"/>
          <w:sz w:val="24"/>
          <w:szCs w:val="24"/>
          <w:lang w:eastAsia="ru-RU"/>
        </w:rPr>
        <w:t>грамотность и достаточность сопровождающего текста (0-10 баллов)</w:t>
      </w:r>
    </w:p>
    <w:p w14:paraId="5DEC3093" w14:textId="2FEA10F6" w:rsidR="00C27D5D" w:rsidRPr="0040464D" w:rsidRDefault="00292C5B" w:rsidP="005A1BAC">
      <w:pPr>
        <w:numPr>
          <w:ilvl w:val="0"/>
          <w:numId w:val="14"/>
        </w:numPr>
        <w:shd w:val="clear" w:color="auto" w:fill="FFFFFF"/>
        <w:tabs>
          <w:tab w:val="left" w:pos="993"/>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sidRPr="0040464D">
        <w:rPr>
          <w:rFonts w:ascii="Times New Roman" w:eastAsia="Times New Roman" w:hAnsi="Times New Roman" w:cs="Times New Roman"/>
          <w:color w:val="002060"/>
          <w:sz w:val="24"/>
          <w:szCs w:val="24"/>
          <w:lang w:eastAsia="ru-RU"/>
        </w:rPr>
        <w:lastRenderedPageBreak/>
        <w:t>эстетичность оформления конкурсных материалов (0-10 баллов);</w:t>
      </w:r>
    </w:p>
    <w:p w14:paraId="14ADC034" w14:textId="6229797F" w:rsidR="00C27D5D" w:rsidRPr="0040464D" w:rsidRDefault="00C27D5D" w:rsidP="005A1BAC">
      <w:pPr>
        <w:numPr>
          <w:ilvl w:val="0"/>
          <w:numId w:val="14"/>
        </w:numPr>
        <w:shd w:val="clear" w:color="auto" w:fill="FFFFFF"/>
        <w:tabs>
          <w:tab w:val="left" w:pos="993"/>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sidRPr="0040464D">
        <w:rPr>
          <w:rFonts w:ascii="Times New Roman" w:eastAsia="Times New Roman" w:hAnsi="Times New Roman" w:cs="Times New Roman"/>
          <w:color w:val="002060"/>
          <w:sz w:val="24"/>
          <w:szCs w:val="24"/>
          <w:shd w:val="clear" w:color="auto" w:fill="FFFFFF"/>
          <w:lang w:eastAsia="ru-RU"/>
        </w:rPr>
        <w:t>возможность использования предложенной разработки другими педагогами (0-10 баллов);</w:t>
      </w:r>
    </w:p>
    <w:p w14:paraId="1E86F411" w14:textId="2EC20E1E" w:rsidR="007D432C" w:rsidRPr="007D432C" w:rsidRDefault="007D432C" w:rsidP="005A1BAC">
      <w:pPr>
        <w:shd w:val="clear" w:color="auto" w:fill="FFFFFF"/>
        <w:spacing w:before="120" w:after="0" w:line="240" w:lineRule="auto"/>
        <w:ind w:firstLine="567"/>
        <w:jc w:val="both"/>
        <w:textAlignment w:val="baseline"/>
        <w:rPr>
          <w:rFonts w:ascii="Times New Roman" w:eastAsia="Times New Roman" w:hAnsi="Times New Roman" w:cs="Times New Roman"/>
          <w:b/>
          <w:color w:val="002060"/>
          <w:sz w:val="24"/>
          <w:szCs w:val="24"/>
          <w:lang w:eastAsia="ru-RU"/>
        </w:rPr>
      </w:pPr>
      <w:r w:rsidRPr="0040464D">
        <w:rPr>
          <w:rFonts w:ascii="Times New Roman" w:eastAsia="Times New Roman" w:hAnsi="Times New Roman" w:cs="Times New Roman"/>
          <w:b/>
          <w:color w:val="002060"/>
          <w:sz w:val="24"/>
          <w:szCs w:val="24"/>
          <w:lang w:eastAsia="ru-RU"/>
        </w:rPr>
        <w:t xml:space="preserve">Максимально – </w:t>
      </w:r>
      <w:r w:rsidR="00292C5B" w:rsidRPr="0040464D">
        <w:rPr>
          <w:rFonts w:ascii="Times New Roman" w:eastAsia="Times New Roman" w:hAnsi="Times New Roman" w:cs="Times New Roman"/>
          <w:b/>
          <w:color w:val="002060"/>
          <w:sz w:val="24"/>
          <w:szCs w:val="24"/>
          <w:lang w:eastAsia="ru-RU"/>
        </w:rPr>
        <w:t>7</w:t>
      </w:r>
      <w:r w:rsidRPr="0040464D">
        <w:rPr>
          <w:rFonts w:ascii="Times New Roman" w:eastAsia="Times New Roman" w:hAnsi="Times New Roman" w:cs="Times New Roman"/>
          <w:b/>
          <w:color w:val="002060"/>
          <w:sz w:val="24"/>
          <w:szCs w:val="24"/>
          <w:lang w:eastAsia="ru-RU"/>
        </w:rPr>
        <w:t>0 баллов.</w:t>
      </w:r>
    </w:p>
    <w:p w14:paraId="3A4DE620" w14:textId="77777777" w:rsidR="007D432C" w:rsidRPr="007D432C" w:rsidRDefault="007D432C" w:rsidP="005A1BAC">
      <w:pPr>
        <w:shd w:val="clear" w:color="auto" w:fill="FFFFFF"/>
        <w:spacing w:before="120" w:after="0" w:line="240" w:lineRule="auto"/>
        <w:ind w:firstLine="567"/>
        <w:jc w:val="both"/>
        <w:textAlignment w:val="baseline"/>
        <w:rPr>
          <w:rFonts w:ascii="Times New Roman" w:eastAsia="Times New Roman" w:hAnsi="Times New Roman" w:cs="Times New Roman"/>
          <w:color w:val="002060"/>
          <w:sz w:val="24"/>
          <w:szCs w:val="24"/>
          <w:lang w:eastAsia="ru-RU"/>
        </w:rPr>
      </w:pPr>
      <w:r w:rsidRPr="007D432C">
        <w:rPr>
          <w:rFonts w:ascii="Times New Roman" w:eastAsia="Times New Roman" w:hAnsi="Times New Roman" w:cs="Times New Roman"/>
          <w:color w:val="002060"/>
          <w:sz w:val="24"/>
          <w:szCs w:val="24"/>
          <w:lang w:eastAsia="ru-RU"/>
        </w:rPr>
        <w:t xml:space="preserve">Значительное внимание при оценке конкурсных работ будет уделено оценке соответствия материала формальным требованиям Конкурса.  В связи с этим Оргкомитет рекомендует участникам Конкурса </w:t>
      </w:r>
      <w:r w:rsidRPr="007D432C">
        <w:rPr>
          <w:rFonts w:ascii="Times New Roman" w:eastAsia="Times New Roman" w:hAnsi="Times New Roman" w:cs="Times New Roman"/>
          <w:b/>
          <w:i/>
          <w:color w:val="002060"/>
          <w:sz w:val="24"/>
          <w:szCs w:val="24"/>
          <w:lang w:eastAsia="ru-RU"/>
        </w:rPr>
        <w:t>максимально внимательно и ответственно подойти к оформлению конкурсного материала, согласно требованиям Положения. Материалы, размещенные с нарушением требований, будут отклонены от участия в Конкурсе.</w:t>
      </w:r>
      <w:r w:rsidRPr="007D432C">
        <w:rPr>
          <w:rFonts w:ascii="Times New Roman" w:eastAsia="Times New Roman" w:hAnsi="Times New Roman" w:cs="Times New Roman"/>
          <w:color w:val="002060"/>
          <w:sz w:val="24"/>
          <w:szCs w:val="24"/>
          <w:lang w:eastAsia="ru-RU"/>
        </w:rPr>
        <w:t xml:space="preserve"> </w:t>
      </w:r>
    </w:p>
    <w:p w14:paraId="59822B12" w14:textId="77777777" w:rsidR="007D432C" w:rsidRPr="00B9142A" w:rsidRDefault="007D432C" w:rsidP="005A1BAC">
      <w:pPr>
        <w:shd w:val="clear" w:color="auto" w:fill="FFFFFF"/>
        <w:spacing w:before="120" w:after="0" w:line="240" w:lineRule="auto"/>
        <w:ind w:firstLine="567"/>
        <w:jc w:val="both"/>
        <w:textAlignment w:val="baseline"/>
        <w:rPr>
          <w:rFonts w:ascii="Times New Roman" w:eastAsia="Times New Roman" w:hAnsi="Times New Roman" w:cs="Times New Roman"/>
          <w:color w:val="002060"/>
          <w:sz w:val="24"/>
          <w:szCs w:val="24"/>
          <w:lang w:eastAsia="ru-RU"/>
        </w:rPr>
      </w:pPr>
      <w:r w:rsidRPr="007D432C">
        <w:rPr>
          <w:rFonts w:ascii="Times New Roman" w:eastAsia="Times New Roman" w:hAnsi="Times New Roman" w:cs="Times New Roman"/>
          <w:color w:val="002060"/>
          <w:sz w:val="24"/>
          <w:szCs w:val="24"/>
          <w:lang w:eastAsia="ru-RU"/>
        </w:rPr>
        <w:t xml:space="preserve">Максимальный балл, который конкурсный материал может набрать –  </w:t>
      </w:r>
      <w:r w:rsidRPr="007D432C">
        <w:rPr>
          <w:rFonts w:ascii="Times New Roman" w:eastAsia="Times New Roman" w:hAnsi="Times New Roman" w:cs="Times New Roman"/>
          <w:b/>
          <w:color w:val="002060"/>
          <w:sz w:val="24"/>
          <w:szCs w:val="24"/>
          <w:lang w:eastAsia="ru-RU"/>
        </w:rPr>
        <w:t>70 баллов</w:t>
      </w:r>
      <w:r w:rsidRPr="007D432C">
        <w:rPr>
          <w:rFonts w:ascii="Times New Roman" w:eastAsia="Times New Roman" w:hAnsi="Times New Roman" w:cs="Times New Roman"/>
          <w:color w:val="002060"/>
          <w:sz w:val="24"/>
          <w:szCs w:val="24"/>
          <w:lang w:eastAsia="ru-RU"/>
        </w:rPr>
        <w:t xml:space="preserve">. </w:t>
      </w:r>
    </w:p>
    <w:p w14:paraId="71BB3C62" w14:textId="1194DCB5" w:rsidR="00D7056D" w:rsidRPr="0099498C" w:rsidRDefault="0097569F"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 xml:space="preserve">Конкурсные разработки должны быть авторскими, т.е. разработанными непосредственно индивидуальным участником Конкурса или творческим коллективом. Медиа и мультимедиа </w:t>
      </w:r>
      <w:r w:rsidRPr="0040464D">
        <w:rPr>
          <w:rFonts w:ascii="Times New Roman" w:eastAsia="Times New Roman" w:hAnsi="Times New Roman" w:cs="Times New Roman"/>
          <w:color w:val="002060"/>
          <w:sz w:val="24"/>
          <w:szCs w:val="24"/>
          <w:shd w:val="clear" w:color="auto" w:fill="FFFFFF"/>
          <w:lang w:eastAsia="ru-RU"/>
        </w:rPr>
        <w:t>разработки,</w:t>
      </w:r>
      <w:r w:rsidR="00292C5B" w:rsidRPr="0040464D">
        <w:rPr>
          <w:rFonts w:ascii="Times New Roman" w:eastAsia="Times New Roman" w:hAnsi="Times New Roman" w:cs="Times New Roman"/>
          <w:color w:val="002060"/>
          <w:sz w:val="24"/>
          <w:szCs w:val="24"/>
          <w:shd w:val="clear" w:color="auto" w:fill="FFFFFF"/>
          <w:lang w:eastAsia="ru-RU"/>
        </w:rPr>
        <w:t xml:space="preserve"> а также их фрагменты,</w:t>
      </w:r>
      <w:r w:rsidRPr="0040464D">
        <w:rPr>
          <w:rFonts w:ascii="Times New Roman" w:eastAsia="Times New Roman" w:hAnsi="Times New Roman" w:cs="Times New Roman"/>
          <w:color w:val="002060"/>
          <w:sz w:val="24"/>
          <w:szCs w:val="24"/>
          <w:shd w:val="clear" w:color="auto" w:fill="FFFFFF"/>
          <w:lang w:eastAsia="ru-RU"/>
        </w:rPr>
        <w:t xml:space="preserve"> взятые</w:t>
      </w:r>
      <w:r w:rsidRPr="0099498C">
        <w:rPr>
          <w:rFonts w:ascii="Times New Roman" w:eastAsia="Times New Roman" w:hAnsi="Times New Roman" w:cs="Times New Roman"/>
          <w:color w:val="002060"/>
          <w:sz w:val="24"/>
          <w:szCs w:val="24"/>
          <w:shd w:val="clear" w:color="auto" w:fill="FFFFFF"/>
          <w:lang w:eastAsia="ru-RU"/>
        </w:rPr>
        <w:t xml:space="preserve"> участниками Конкурса из третьих источников (Интернет, CD-дисков и т.п.), авторами которых они не являются, на Конкурс не принимаются. </w:t>
      </w:r>
      <w:r w:rsidR="00D7056D" w:rsidRPr="0099498C">
        <w:rPr>
          <w:rFonts w:ascii="Times New Roman" w:eastAsia="Times New Roman" w:hAnsi="Times New Roman" w:cs="Times New Roman"/>
          <w:color w:val="002060"/>
          <w:sz w:val="24"/>
          <w:szCs w:val="24"/>
          <w:shd w:val="clear" w:color="auto" w:fill="FFFFFF"/>
          <w:lang w:eastAsia="ru-RU"/>
        </w:rPr>
        <w:t>При необходимости, для проверки материалов, присланных на Конкурс, на предмет плагиата Оргкомитет будет использовать специальный сервис, позволяющий проводить данную проверку. Оргкомитет оставляет за собой право открытого информирования на сайте Конкурса об авторах, разместивших работы, являющиеся плагиатом, без предварительного уведомления их об этом.</w:t>
      </w:r>
    </w:p>
    <w:p w14:paraId="0259DA66" w14:textId="3D7EB7B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8.</w:t>
      </w:r>
      <w:r w:rsidR="0097569F">
        <w:rPr>
          <w:rFonts w:ascii="Times New Roman" w:eastAsia="Times New Roman" w:hAnsi="Times New Roman" w:cs="Times New Roman"/>
          <w:color w:val="002060"/>
          <w:sz w:val="24"/>
          <w:szCs w:val="24"/>
          <w:shd w:val="clear" w:color="auto" w:fill="FFFFFF"/>
          <w:lang w:eastAsia="ru-RU"/>
        </w:rPr>
        <w:t>3</w:t>
      </w:r>
      <w:r w:rsidR="005A1BAC">
        <w:rPr>
          <w:rFonts w:ascii="Times New Roman" w:eastAsia="Times New Roman" w:hAnsi="Times New Roman" w:cs="Times New Roman"/>
          <w:color w:val="002060"/>
          <w:sz w:val="24"/>
          <w:szCs w:val="24"/>
          <w:shd w:val="clear" w:color="auto" w:fill="FFFFFF"/>
          <w:lang w:eastAsia="ru-RU"/>
        </w:rPr>
        <w:t xml:space="preserve">. </w:t>
      </w:r>
      <w:r w:rsidRPr="0099498C">
        <w:rPr>
          <w:rFonts w:ascii="Times New Roman" w:eastAsia="Times New Roman" w:hAnsi="Times New Roman" w:cs="Times New Roman"/>
          <w:color w:val="002060"/>
          <w:sz w:val="24"/>
          <w:szCs w:val="24"/>
          <w:shd w:val="clear" w:color="auto" w:fill="FFFFFF"/>
          <w:lang w:eastAsia="ru-RU"/>
        </w:rPr>
        <w:t>Оценка конкурсных работ производится путем заполнения экспертами таблиц оценки. Заполненные экспертные таблицы являются внутренними документами Конкурса и не предоставляются участникам Конкурса.</w:t>
      </w:r>
    </w:p>
    <w:p w14:paraId="59C56627" w14:textId="524CF26F" w:rsidR="00B05B9C" w:rsidRPr="0099498C" w:rsidRDefault="00B05B9C" w:rsidP="005A1BAC">
      <w:pPr>
        <w:spacing w:before="120" w:after="0" w:line="240" w:lineRule="auto"/>
        <w:ind w:left="60"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8.</w:t>
      </w:r>
      <w:r w:rsidR="00D7056D">
        <w:rPr>
          <w:rFonts w:ascii="Times New Roman" w:eastAsia="Times New Roman" w:hAnsi="Times New Roman" w:cs="Times New Roman"/>
          <w:color w:val="002060"/>
          <w:sz w:val="24"/>
          <w:szCs w:val="24"/>
          <w:shd w:val="clear" w:color="auto" w:fill="FFFFFF"/>
          <w:lang w:eastAsia="ru-RU"/>
        </w:rPr>
        <w:t>4</w:t>
      </w:r>
      <w:r w:rsidRPr="0099498C">
        <w:rPr>
          <w:rFonts w:ascii="Times New Roman" w:eastAsia="Times New Roman" w:hAnsi="Times New Roman" w:cs="Times New Roman"/>
          <w:color w:val="002060"/>
          <w:sz w:val="24"/>
          <w:szCs w:val="24"/>
          <w:shd w:val="clear" w:color="auto" w:fill="FFFFFF"/>
          <w:lang w:eastAsia="ru-RU"/>
        </w:rPr>
        <w:t>. Результаты Конкурса определяются посредством выведения среднего арифметического суммы баллов, выставленных экспертами Конкурсанту по соответствующему направлен</w:t>
      </w:r>
      <w:r w:rsidR="00FA5E58">
        <w:rPr>
          <w:rFonts w:ascii="Times New Roman" w:eastAsia="Times New Roman" w:hAnsi="Times New Roman" w:cs="Times New Roman"/>
          <w:color w:val="002060"/>
          <w:sz w:val="24"/>
          <w:szCs w:val="24"/>
          <w:shd w:val="clear" w:color="auto" w:fill="FFFFFF"/>
          <w:lang w:eastAsia="ru-RU"/>
        </w:rPr>
        <w:t>ию, в сводной таблице экспертов.</w:t>
      </w:r>
    </w:p>
    <w:p w14:paraId="04ECBC1D" w14:textId="042753E9" w:rsidR="00B05B9C" w:rsidRPr="0099498C" w:rsidRDefault="00B05B9C" w:rsidP="005A1BAC">
      <w:pPr>
        <w:spacing w:before="120" w:after="0" w:line="240" w:lineRule="auto"/>
        <w:ind w:left="60"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8.</w:t>
      </w:r>
      <w:r w:rsidR="00D7056D">
        <w:rPr>
          <w:rFonts w:ascii="Times New Roman" w:eastAsia="Times New Roman" w:hAnsi="Times New Roman" w:cs="Times New Roman"/>
          <w:color w:val="002060"/>
          <w:sz w:val="24"/>
          <w:szCs w:val="24"/>
          <w:shd w:val="clear" w:color="auto" w:fill="FFFFFF"/>
          <w:lang w:eastAsia="ru-RU"/>
        </w:rPr>
        <w:t>5</w:t>
      </w:r>
      <w:r w:rsidRPr="0099498C">
        <w:rPr>
          <w:rFonts w:ascii="Times New Roman" w:eastAsia="Times New Roman" w:hAnsi="Times New Roman" w:cs="Times New Roman"/>
          <w:color w:val="002060"/>
          <w:sz w:val="24"/>
          <w:szCs w:val="24"/>
          <w:shd w:val="clear" w:color="auto" w:fill="FFFFFF"/>
          <w:lang w:eastAsia="ru-RU"/>
        </w:rPr>
        <w:t>. Эксперты, входящие в экспе</w:t>
      </w:r>
      <w:r w:rsidR="00FA5E58">
        <w:rPr>
          <w:rFonts w:ascii="Times New Roman" w:eastAsia="Times New Roman" w:hAnsi="Times New Roman" w:cs="Times New Roman"/>
          <w:color w:val="002060"/>
          <w:sz w:val="24"/>
          <w:szCs w:val="24"/>
          <w:shd w:val="clear" w:color="auto" w:fill="FFFFFF"/>
          <w:lang w:eastAsia="ru-RU"/>
        </w:rPr>
        <w:t xml:space="preserve">ртные комиссии по направлениям </w:t>
      </w:r>
      <w:r w:rsidRPr="0099498C">
        <w:rPr>
          <w:rFonts w:ascii="Times New Roman" w:eastAsia="Times New Roman" w:hAnsi="Times New Roman" w:cs="Times New Roman"/>
          <w:color w:val="002060"/>
          <w:sz w:val="24"/>
          <w:szCs w:val="24"/>
          <w:shd w:val="clear" w:color="auto" w:fill="FFFFFF"/>
          <w:lang w:eastAsia="ru-RU"/>
        </w:rPr>
        <w:t>не имеют право присылать на Конкурс собственные материалы</w:t>
      </w:r>
      <w:r w:rsidR="00D7056D">
        <w:rPr>
          <w:rFonts w:ascii="Times New Roman" w:eastAsia="Times New Roman" w:hAnsi="Times New Roman" w:cs="Times New Roman"/>
          <w:color w:val="002060"/>
          <w:sz w:val="24"/>
          <w:szCs w:val="24"/>
          <w:shd w:val="clear" w:color="auto" w:fill="FFFFFF"/>
          <w:lang w:eastAsia="ru-RU"/>
        </w:rPr>
        <w:t>,</w:t>
      </w:r>
      <w:r w:rsidRPr="0099498C">
        <w:rPr>
          <w:rFonts w:ascii="Times New Roman" w:eastAsia="Times New Roman" w:hAnsi="Times New Roman" w:cs="Times New Roman"/>
          <w:color w:val="002060"/>
          <w:sz w:val="24"/>
          <w:szCs w:val="24"/>
          <w:shd w:val="clear" w:color="auto" w:fill="FFFFFF"/>
          <w:lang w:eastAsia="ru-RU"/>
        </w:rPr>
        <w:t xml:space="preserve"> выступать в качестве участника</w:t>
      </w:r>
      <w:r w:rsidR="00D7056D">
        <w:rPr>
          <w:rFonts w:ascii="Times New Roman" w:eastAsia="Times New Roman" w:hAnsi="Times New Roman" w:cs="Times New Roman"/>
          <w:color w:val="002060"/>
          <w:sz w:val="24"/>
          <w:szCs w:val="24"/>
          <w:shd w:val="clear" w:color="auto" w:fill="FFFFFF"/>
          <w:lang w:eastAsia="ru-RU"/>
        </w:rPr>
        <w:t xml:space="preserve"> Конкурса</w:t>
      </w:r>
      <w:r w:rsidRPr="0099498C">
        <w:rPr>
          <w:rFonts w:ascii="Times New Roman" w:eastAsia="Times New Roman" w:hAnsi="Times New Roman" w:cs="Times New Roman"/>
          <w:color w:val="002060"/>
          <w:sz w:val="24"/>
          <w:szCs w:val="24"/>
          <w:shd w:val="clear" w:color="auto" w:fill="FFFFFF"/>
          <w:lang w:eastAsia="ru-RU"/>
        </w:rPr>
        <w:t>.</w:t>
      </w:r>
    </w:p>
    <w:p w14:paraId="08F96521" w14:textId="45608347" w:rsidR="00B05B9C" w:rsidRPr="0099498C" w:rsidRDefault="00B05B9C" w:rsidP="005A1BAC">
      <w:pPr>
        <w:spacing w:before="120" w:after="0" w:line="240" w:lineRule="auto"/>
        <w:ind w:left="60"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8.</w:t>
      </w:r>
      <w:r w:rsidR="00D7056D">
        <w:rPr>
          <w:rFonts w:ascii="Times New Roman" w:eastAsia="Times New Roman" w:hAnsi="Times New Roman" w:cs="Times New Roman"/>
          <w:color w:val="002060"/>
          <w:sz w:val="24"/>
          <w:szCs w:val="24"/>
          <w:shd w:val="clear" w:color="auto" w:fill="FFFFFF"/>
          <w:lang w:eastAsia="ru-RU"/>
        </w:rPr>
        <w:t>6</w:t>
      </w:r>
      <w:r w:rsidRPr="0099498C">
        <w:rPr>
          <w:rFonts w:ascii="Times New Roman" w:eastAsia="Times New Roman" w:hAnsi="Times New Roman" w:cs="Times New Roman"/>
          <w:color w:val="002060"/>
          <w:sz w:val="24"/>
          <w:szCs w:val="24"/>
          <w:shd w:val="clear" w:color="auto" w:fill="FFFFFF"/>
          <w:lang w:eastAsia="ru-RU"/>
        </w:rPr>
        <w:t>. Члены экспертных комиссий не привлекаются к экспертизе конкурсных материалов из образовательных организаций, в которых они в настоящее время работают</w:t>
      </w:r>
      <w:r w:rsidR="00D7056D">
        <w:rPr>
          <w:rFonts w:ascii="Times New Roman" w:eastAsia="Times New Roman" w:hAnsi="Times New Roman" w:cs="Times New Roman"/>
          <w:color w:val="002060"/>
          <w:sz w:val="24"/>
          <w:szCs w:val="24"/>
          <w:shd w:val="clear" w:color="auto" w:fill="FFFFFF"/>
          <w:lang w:eastAsia="ru-RU"/>
        </w:rPr>
        <w:t xml:space="preserve"> или работали ранее</w:t>
      </w:r>
      <w:r w:rsidRPr="0099498C">
        <w:rPr>
          <w:rFonts w:ascii="Times New Roman" w:eastAsia="Times New Roman" w:hAnsi="Times New Roman" w:cs="Times New Roman"/>
          <w:color w:val="002060"/>
          <w:sz w:val="24"/>
          <w:szCs w:val="24"/>
          <w:shd w:val="clear" w:color="auto" w:fill="FFFFFF"/>
          <w:lang w:eastAsia="ru-RU"/>
        </w:rPr>
        <w:t xml:space="preserve">. Ответственность за соблюдение этого принципа лежит на </w:t>
      </w:r>
      <w:r w:rsidR="00FA5E58">
        <w:rPr>
          <w:rFonts w:ascii="Times New Roman" w:eastAsia="Times New Roman" w:hAnsi="Times New Roman" w:cs="Times New Roman"/>
          <w:color w:val="002060"/>
          <w:sz w:val="24"/>
          <w:szCs w:val="24"/>
          <w:shd w:val="clear" w:color="auto" w:fill="FFFFFF"/>
          <w:lang w:eastAsia="ru-RU"/>
        </w:rPr>
        <w:t>экспертах</w:t>
      </w:r>
    </w:p>
    <w:p w14:paraId="62A94621" w14:textId="77777777" w:rsidR="00B05B9C" w:rsidRPr="0099498C" w:rsidRDefault="00B05B9C" w:rsidP="005A1BAC">
      <w:pPr>
        <w:spacing w:before="120" w:after="0" w:line="240" w:lineRule="auto"/>
        <w:ind w:firstLine="567"/>
        <w:outlineLvl w:val="2"/>
        <w:rPr>
          <w:rFonts w:ascii="Times New Roman" w:eastAsia="Times New Roman" w:hAnsi="Times New Roman" w:cs="Times New Roman"/>
          <w:b/>
          <w:bCs/>
          <w:sz w:val="27"/>
          <w:szCs w:val="27"/>
          <w:lang w:eastAsia="ru-RU"/>
        </w:rPr>
      </w:pPr>
      <w:r w:rsidRPr="0099498C">
        <w:rPr>
          <w:rFonts w:ascii="Times New Roman" w:eastAsia="Times New Roman" w:hAnsi="Times New Roman" w:cs="Times New Roman"/>
          <w:b/>
          <w:bCs/>
          <w:color w:val="002060"/>
          <w:sz w:val="24"/>
          <w:szCs w:val="24"/>
          <w:shd w:val="clear" w:color="auto" w:fill="FFFFFF"/>
          <w:lang w:eastAsia="ru-RU"/>
        </w:rPr>
        <w:t>9. Определение победителей и призеров Конкурса</w:t>
      </w:r>
    </w:p>
    <w:p w14:paraId="12F44119" w14:textId="74C817C5"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 xml:space="preserve">9.1. Для определения победителей и </w:t>
      </w:r>
      <w:r w:rsidR="00FA5E58">
        <w:rPr>
          <w:rFonts w:ascii="Times New Roman" w:eastAsia="Times New Roman" w:hAnsi="Times New Roman" w:cs="Times New Roman"/>
          <w:color w:val="002060"/>
          <w:sz w:val="24"/>
          <w:szCs w:val="24"/>
          <w:shd w:val="clear" w:color="auto" w:fill="FFFFFF"/>
          <w:lang w:eastAsia="ru-RU"/>
        </w:rPr>
        <w:t xml:space="preserve">призеров Конкурса по </w:t>
      </w:r>
      <w:r w:rsidRPr="0099498C">
        <w:rPr>
          <w:rFonts w:ascii="Times New Roman" w:eastAsia="Times New Roman" w:hAnsi="Times New Roman" w:cs="Times New Roman"/>
          <w:color w:val="002060"/>
          <w:sz w:val="24"/>
          <w:szCs w:val="24"/>
          <w:shd w:val="clear" w:color="auto" w:fill="FFFFFF"/>
          <w:lang w:eastAsia="ru-RU"/>
        </w:rPr>
        <w:t xml:space="preserve"> направлениям Конкурса проводятся итоговые совещания экспертных комиссий.</w:t>
      </w:r>
    </w:p>
    <w:p w14:paraId="3F721F25" w14:textId="77777777" w:rsidR="00D7056D" w:rsidRDefault="00B05B9C" w:rsidP="005A1BAC">
      <w:pPr>
        <w:spacing w:before="120" w:after="0" w:line="240" w:lineRule="auto"/>
        <w:ind w:right="60" w:firstLine="567"/>
        <w:jc w:val="both"/>
        <w:rPr>
          <w:rFonts w:ascii="Times New Roman" w:eastAsia="Times New Roman" w:hAnsi="Times New Roman" w:cs="Times New Roman"/>
          <w:color w:val="002060"/>
          <w:sz w:val="24"/>
          <w:szCs w:val="24"/>
          <w:shd w:val="clear" w:color="auto" w:fill="FFFFFF"/>
          <w:lang w:eastAsia="ru-RU"/>
        </w:rPr>
      </w:pPr>
      <w:r w:rsidRPr="0099498C">
        <w:rPr>
          <w:rFonts w:ascii="Times New Roman" w:eastAsia="Times New Roman" w:hAnsi="Times New Roman" w:cs="Times New Roman"/>
          <w:color w:val="002060"/>
          <w:sz w:val="24"/>
          <w:szCs w:val="24"/>
          <w:shd w:val="clear" w:color="auto" w:fill="FFFFFF"/>
          <w:lang w:eastAsia="ru-RU"/>
        </w:rPr>
        <w:t>9.2. На основе представленных экспертных таблиц и заключений экспертны</w:t>
      </w:r>
      <w:r w:rsidR="00D7056D">
        <w:rPr>
          <w:rFonts w:ascii="Times New Roman" w:eastAsia="Times New Roman" w:hAnsi="Times New Roman" w:cs="Times New Roman"/>
          <w:color w:val="002060"/>
          <w:sz w:val="24"/>
          <w:szCs w:val="24"/>
          <w:shd w:val="clear" w:color="auto" w:fill="FFFFFF"/>
          <w:lang w:eastAsia="ru-RU"/>
        </w:rPr>
        <w:t>х</w:t>
      </w:r>
      <w:r w:rsidRPr="0099498C">
        <w:rPr>
          <w:rFonts w:ascii="Times New Roman" w:eastAsia="Times New Roman" w:hAnsi="Times New Roman" w:cs="Times New Roman"/>
          <w:color w:val="002060"/>
          <w:sz w:val="24"/>
          <w:szCs w:val="24"/>
          <w:shd w:val="clear" w:color="auto" w:fill="FFFFFF"/>
          <w:lang w:eastAsia="ru-RU"/>
        </w:rPr>
        <w:t xml:space="preserve"> комисси</w:t>
      </w:r>
      <w:r w:rsidR="00D7056D">
        <w:rPr>
          <w:rFonts w:ascii="Times New Roman" w:eastAsia="Times New Roman" w:hAnsi="Times New Roman" w:cs="Times New Roman"/>
          <w:color w:val="002060"/>
          <w:sz w:val="24"/>
          <w:szCs w:val="24"/>
          <w:shd w:val="clear" w:color="auto" w:fill="FFFFFF"/>
          <w:lang w:eastAsia="ru-RU"/>
        </w:rPr>
        <w:t>й</w:t>
      </w:r>
      <w:r w:rsidRPr="0099498C">
        <w:rPr>
          <w:rFonts w:ascii="Times New Roman" w:eastAsia="Times New Roman" w:hAnsi="Times New Roman" w:cs="Times New Roman"/>
          <w:color w:val="002060"/>
          <w:sz w:val="24"/>
          <w:szCs w:val="24"/>
          <w:shd w:val="clear" w:color="auto" w:fill="FFFFFF"/>
          <w:lang w:eastAsia="ru-RU"/>
        </w:rPr>
        <w:t xml:space="preserve"> определяются победители (1 место) и призеры (2 и 3 места) по каждому</w:t>
      </w:r>
      <w:r w:rsidRPr="0099498C">
        <w:rPr>
          <w:rFonts w:ascii="Times New Roman" w:eastAsia="Times New Roman" w:hAnsi="Times New Roman" w:cs="Times New Roman"/>
          <w:color w:val="002060"/>
          <w:sz w:val="24"/>
          <w:szCs w:val="24"/>
          <w:u w:val="single"/>
          <w:shd w:val="clear" w:color="auto" w:fill="FFFFFF"/>
          <w:lang w:eastAsia="ru-RU"/>
        </w:rPr>
        <w:t xml:space="preserve"> </w:t>
      </w:r>
      <w:r w:rsidRPr="0099498C">
        <w:rPr>
          <w:rFonts w:ascii="Times New Roman" w:eastAsia="Times New Roman" w:hAnsi="Times New Roman" w:cs="Times New Roman"/>
          <w:color w:val="002060"/>
          <w:sz w:val="24"/>
          <w:szCs w:val="24"/>
          <w:shd w:val="clear" w:color="auto" w:fill="FFFFFF"/>
          <w:lang w:eastAsia="ru-RU"/>
        </w:rPr>
        <w:t xml:space="preserve">направлению. </w:t>
      </w:r>
    </w:p>
    <w:p w14:paraId="182197B9" w14:textId="3B44E15F"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 xml:space="preserve">В случае участия в отдельных направлениях Конкурса менее 15 работ Оргкомитет оставляет за собой право уменьшения количества призовых </w:t>
      </w:r>
      <w:r w:rsidRPr="0040464D">
        <w:rPr>
          <w:rFonts w:ascii="Times New Roman" w:eastAsia="Times New Roman" w:hAnsi="Times New Roman" w:cs="Times New Roman"/>
          <w:color w:val="002060"/>
          <w:sz w:val="24"/>
          <w:szCs w:val="24"/>
          <w:shd w:val="clear" w:color="auto" w:fill="FFFFFF"/>
          <w:lang w:eastAsia="ru-RU"/>
        </w:rPr>
        <w:t>мест</w:t>
      </w:r>
      <w:r w:rsidR="00FA5E58" w:rsidRPr="0040464D">
        <w:rPr>
          <w:rFonts w:ascii="Times New Roman" w:eastAsia="Times New Roman" w:hAnsi="Times New Roman" w:cs="Times New Roman"/>
          <w:color w:val="002060"/>
          <w:sz w:val="24"/>
          <w:szCs w:val="24"/>
          <w:shd w:val="clear" w:color="auto" w:fill="FFFFFF"/>
          <w:lang w:eastAsia="ru-RU"/>
        </w:rPr>
        <w:t xml:space="preserve"> или объединение направлений</w:t>
      </w:r>
      <w:r w:rsidRPr="0040464D">
        <w:rPr>
          <w:rFonts w:ascii="Times New Roman" w:eastAsia="Times New Roman" w:hAnsi="Times New Roman" w:cs="Times New Roman"/>
          <w:color w:val="002060"/>
          <w:sz w:val="24"/>
          <w:szCs w:val="24"/>
          <w:shd w:val="clear" w:color="auto" w:fill="FFFFFF"/>
          <w:lang w:eastAsia="ru-RU"/>
        </w:rPr>
        <w:t>.</w:t>
      </w:r>
    </w:p>
    <w:p w14:paraId="5BC66068"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9.3. При совпадении итоговых баллов материалы, набравшие таковые, рассматриваются повторно. По решению организаторов и председателей экспертных комиссий Конкурса при совпадении итоговых баллов возможно удвоение призовых мест (два первых, два вторых, два третьих места и т.д.).</w:t>
      </w:r>
    </w:p>
    <w:p w14:paraId="646D6B91"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lastRenderedPageBreak/>
        <w:t>9.4. Оргкомитет не предоставляет комментарии и объяснения по результатам и итогам Конкурса. Апелляции по итогам Конкурса не принимаются.</w:t>
      </w:r>
    </w:p>
    <w:p w14:paraId="54C48832"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b/>
          <w:bCs/>
          <w:color w:val="002060"/>
          <w:sz w:val="24"/>
          <w:szCs w:val="24"/>
          <w:shd w:val="clear" w:color="auto" w:fill="FFFFFF"/>
          <w:lang w:eastAsia="ru-RU"/>
        </w:rPr>
        <w:t>10. Награждение по итогам Конкурса</w:t>
      </w:r>
    </w:p>
    <w:p w14:paraId="12A9BCEF" w14:textId="38E39416" w:rsidR="00B05B9C" w:rsidRPr="00D7056D" w:rsidRDefault="00B05B9C" w:rsidP="005A1BAC">
      <w:pPr>
        <w:spacing w:before="120" w:after="0" w:line="240" w:lineRule="auto"/>
        <w:ind w:right="60" w:firstLine="567"/>
        <w:jc w:val="both"/>
        <w:rPr>
          <w:rFonts w:ascii="Times New Roman" w:eastAsia="Times New Roman" w:hAnsi="Times New Roman" w:cs="Times New Roman"/>
          <w:color w:val="002060"/>
          <w:sz w:val="24"/>
          <w:szCs w:val="24"/>
          <w:shd w:val="clear" w:color="auto" w:fill="FFFFFF"/>
          <w:lang w:eastAsia="ru-RU"/>
        </w:rPr>
      </w:pPr>
      <w:r w:rsidRPr="0099498C">
        <w:rPr>
          <w:rFonts w:ascii="Times New Roman" w:eastAsia="Times New Roman" w:hAnsi="Times New Roman" w:cs="Times New Roman"/>
          <w:color w:val="002060"/>
          <w:sz w:val="24"/>
          <w:szCs w:val="24"/>
          <w:shd w:val="clear" w:color="auto" w:fill="FFFFFF"/>
          <w:lang w:eastAsia="ru-RU"/>
        </w:rPr>
        <w:t xml:space="preserve">10.1. Список награжденных участников будет размещен на сайте </w:t>
      </w:r>
      <w:r w:rsidR="00FA5E58">
        <w:rPr>
          <w:rFonts w:ascii="Times New Roman" w:eastAsia="Times New Roman" w:hAnsi="Times New Roman" w:cs="Times New Roman"/>
          <w:color w:val="002060"/>
          <w:sz w:val="24"/>
          <w:szCs w:val="24"/>
          <w:shd w:val="clear" w:color="auto" w:fill="FFFFFF"/>
          <w:lang w:eastAsia="ru-RU"/>
        </w:rPr>
        <w:t>Факультета коррекционной педагогики</w:t>
      </w:r>
      <w:r w:rsidRPr="0099498C">
        <w:rPr>
          <w:rFonts w:ascii="Times New Roman" w:eastAsia="Times New Roman" w:hAnsi="Times New Roman" w:cs="Times New Roman"/>
          <w:color w:val="002060"/>
          <w:sz w:val="24"/>
          <w:szCs w:val="24"/>
          <w:shd w:val="clear" w:color="auto" w:fill="FFFFFF"/>
          <w:lang w:eastAsia="ru-RU"/>
        </w:rPr>
        <w:t xml:space="preserve"> портала </w:t>
      </w:r>
      <w:r w:rsidR="00D7056D">
        <w:rPr>
          <w:rFonts w:ascii="Times New Roman" w:eastAsia="Times New Roman" w:hAnsi="Times New Roman" w:cs="Times New Roman"/>
          <w:color w:val="002060"/>
          <w:sz w:val="24"/>
          <w:szCs w:val="24"/>
          <w:shd w:val="clear" w:color="auto" w:fill="FFFFFF"/>
          <w:lang w:eastAsia="ru-RU"/>
        </w:rPr>
        <w:t>«</w:t>
      </w:r>
      <w:r w:rsidRPr="0099498C">
        <w:rPr>
          <w:rFonts w:ascii="Times New Roman" w:eastAsia="Times New Roman" w:hAnsi="Times New Roman" w:cs="Times New Roman"/>
          <w:color w:val="002060"/>
          <w:sz w:val="24"/>
          <w:szCs w:val="24"/>
          <w:shd w:val="clear" w:color="auto" w:fill="FFFFFF"/>
          <w:lang w:eastAsia="ru-RU"/>
        </w:rPr>
        <w:t>Мой университет</w:t>
      </w:r>
      <w:r w:rsidR="00D7056D">
        <w:rPr>
          <w:rFonts w:ascii="Times New Roman" w:eastAsia="Times New Roman" w:hAnsi="Times New Roman" w:cs="Times New Roman"/>
          <w:color w:val="002060"/>
          <w:sz w:val="24"/>
          <w:szCs w:val="24"/>
          <w:shd w:val="clear" w:color="auto" w:fill="FFFFFF"/>
          <w:lang w:eastAsia="ru-RU"/>
        </w:rPr>
        <w:t>»</w:t>
      </w:r>
      <w:r w:rsidR="00FA5E58">
        <w:rPr>
          <w:rFonts w:ascii="Times New Roman" w:eastAsia="Times New Roman" w:hAnsi="Times New Roman" w:cs="Times New Roman"/>
          <w:color w:val="002060"/>
          <w:sz w:val="24"/>
          <w:szCs w:val="24"/>
          <w:shd w:val="clear" w:color="auto" w:fill="FFFFFF"/>
          <w:lang w:eastAsia="ru-RU"/>
        </w:rPr>
        <w:t xml:space="preserve"> </w:t>
      </w:r>
      <w:hyperlink r:id="rId16" w:history="1">
        <w:r w:rsidR="00FA5E58" w:rsidRPr="008A4F11">
          <w:rPr>
            <w:rStyle w:val="a5"/>
            <w:rFonts w:ascii="Times New Roman" w:eastAsia="Times New Roman" w:hAnsi="Times New Roman" w:cs="Times New Roman"/>
            <w:sz w:val="24"/>
            <w:szCs w:val="24"/>
            <w:shd w:val="clear" w:color="auto" w:fill="FFFFFF"/>
            <w:lang w:eastAsia="ru-RU"/>
          </w:rPr>
          <w:t>http://www.moi-sat.ru/</w:t>
        </w:r>
      </w:hyperlink>
      <w:r w:rsidR="00FA5E58">
        <w:rPr>
          <w:rFonts w:ascii="Times New Roman" w:eastAsia="Times New Roman" w:hAnsi="Times New Roman" w:cs="Times New Roman"/>
          <w:color w:val="002060"/>
          <w:sz w:val="24"/>
          <w:szCs w:val="24"/>
          <w:shd w:val="clear" w:color="auto" w:fill="FFFFFF"/>
          <w:lang w:eastAsia="ru-RU"/>
        </w:rPr>
        <w:t xml:space="preserve"> </w:t>
      </w:r>
      <w:r w:rsidR="00D7056D">
        <w:rPr>
          <w:rFonts w:ascii="Times New Roman" w:eastAsia="Times New Roman" w:hAnsi="Times New Roman" w:cs="Times New Roman"/>
          <w:color w:val="002060"/>
          <w:sz w:val="24"/>
          <w:szCs w:val="24"/>
          <w:shd w:val="clear" w:color="auto" w:fill="FFFFFF"/>
          <w:lang w:eastAsia="ru-RU"/>
        </w:rPr>
        <w:t>,</w:t>
      </w:r>
      <w:r w:rsidRPr="0099498C">
        <w:rPr>
          <w:rFonts w:ascii="Times New Roman" w:eastAsia="Times New Roman" w:hAnsi="Times New Roman" w:cs="Times New Roman"/>
          <w:color w:val="002060"/>
          <w:sz w:val="24"/>
          <w:szCs w:val="24"/>
          <w:shd w:val="clear" w:color="auto" w:fill="FFFFFF"/>
          <w:lang w:eastAsia="ru-RU"/>
        </w:rPr>
        <w:t xml:space="preserve"> </w:t>
      </w:r>
      <w:r w:rsidR="00D7056D">
        <w:rPr>
          <w:rFonts w:ascii="Times New Roman" w:eastAsia="Times New Roman" w:hAnsi="Times New Roman" w:cs="Times New Roman"/>
          <w:color w:val="002060"/>
          <w:sz w:val="24"/>
          <w:szCs w:val="24"/>
          <w:shd w:val="clear" w:color="auto" w:fill="FFFFFF"/>
          <w:lang w:eastAsia="ru-RU"/>
        </w:rPr>
        <w:t xml:space="preserve">на странице конкурса в профессиональной педагогической сети </w:t>
      </w:r>
      <w:hyperlink r:id="rId17" w:history="1">
        <w:r w:rsidR="001E4B8B" w:rsidRPr="00BE3F32">
          <w:rPr>
            <w:rStyle w:val="a5"/>
          </w:rPr>
          <w:t>https://edu-family.ru/competitions/217/</w:t>
        </w:r>
      </w:hyperlink>
      <w:r w:rsidR="001E4B8B">
        <w:t xml:space="preserve"> </w:t>
      </w:r>
      <w:bookmarkStart w:id="0" w:name="_GoBack"/>
      <w:bookmarkEnd w:id="0"/>
    </w:p>
    <w:p w14:paraId="14C1DD57" w14:textId="06F25D1D"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10.2. Победители</w:t>
      </w:r>
      <w:r w:rsidR="00D7056D">
        <w:rPr>
          <w:rFonts w:ascii="Times New Roman" w:eastAsia="Times New Roman" w:hAnsi="Times New Roman" w:cs="Times New Roman"/>
          <w:color w:val="002060"/>
          <w:sz w:val="24"/>
          <w:szCs w:val="24"/>
          <w:shd w:val="clear" w:color="auto" w:fill="FFFFFF"/>
          <w:lang w:eastAsia="ru-RU"/>
        </w:rPr>
        <w:t xml:space="preserve"> и</w:t>
      </w:r>
      <w:r w:rsidR="00FA5E58">
        <w:rPr>
          <w:rFonts w:ascii="Times New Roman" w:eastAsia="Times New Roman" w:hAnsi="Times New Roman" w:cs="Times New Roman"/>
          <w:color w:val="002060"/>
          <w:sz w:val="24"/>
          <w:szCs w:val="24"/>
          <w:shd w:val="clear" w:color="auto" w:fill="FFFFFF"/>
          <w:lang w:eastAsia="ru-RU"/>
        </w:rPr>
        <w:t xml:space="preserve"> призеры Конкурса в</w:t>
      </w:r>
      <w:r w:rsidRPr="0099498C">
        <w:rPr>
          <w:rFonts w:ascii="Times New Roman" w:eastAsia="Times New Roman" w:hAnsi="Times New Roman" w:cs="Times New Roman"/>
          <w:color w:val="002060"/>
          <w:sz w:val="24"/>
          <w:szCs w:val="24"/>
          <w:shd w:val="clear" w:color="auto" w:fill="FFFFFF"/>
          <w:lang w:eastAsia="ru-RU"/>
        </w:rPr>
        <w:t xml:space="preserve"> направлениях будут награждены дипломами</w:t>
      </w:r>
      <w:r w:rsidR="00FA5E58">
        <w:rPr>
          <w:rFonts w:ascii="Times New Roman" w:eastAsia="Times New Roman" w:hAnsi="Times New Roman" w:cs="Times New Roman"/>
          <w:color w:val="002060"/>
          <w:sz w:val="24"/>
          <w:szCs w:val="24"/>
          <w:shd w:val="clear" w:color="auto" w:fill="FFFFFF"/>
          <w:lang w:eastAsia="ru-RU"/>
        </w:rPr>
        <w:t>.</w:t>
      </w:r>
    </w:p>
    <w:p w14:paraId="6C551524" w14:textId="77777777" w:rsidR="00B05B9C" w:rsidRPr="0099498C" w:rsidRDefault="00B05B9C" w:rsidP="005A1BAC">
      <w:pPr>
        <w:spacing w:before="120" w:after="0" w:line="240" w:lineRule="auto"/>
        <w:ind w:firstLine="567"/>
        <w:outlineLvl w:val="2"/>
        <w:rPr>
          <w:rFonts w:ascii="Times New Roman" w:eastAsia="Times New Roman" w:hAnsi="Times New Roman" w:cs="Times New Roman"/>
          <w:b/>
          <w:bCs/>
          <w:sz w:val="27"/>
          <w:szCs w:val="27"/>
          <w:lang w:eastAsia="ru-RU"/>
        </w:rPr>
      </w:pPr>
      <w:r w:rsidRPr="0099498C">
        <w:rPr>
          <w:rFonts w:ascii="Times New Roman" w:eastAsia="Times New Roman" w:hAnsi="Times New Roman" w:cs="Times New Roman"/>
          <w:b/>
          <w:bCs/>
          <w:color w:val="002060"/>
          <w:sz w:val="24"/>
          <w:szCs w:val="24"/>
          <w:shd w:val="clear" w:color="auto" w:fill="FFFFFF"/>
          <w:lang w:eastAsia="ru-RU"/>
        </w:rPr>
        <w:t>11. Получение сертификата об участии в Конкурсе</w:t>
      </w:r>
    </w:p>
    <w:p w14:paraId="1718EB4F" w14:textId="0CCF21DB"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 xml:space="preserve">11.1. </w:t>
      </w:r>
      <w:r w:rsidRPr="00242B7C">
        <w:rPr>
          <w:rFonts w:ascii="Times New Roman" w:eastAsia="Times New Roman" w:hAnsi="Times New Roman" w:cs="Times New Roman"/>
          <w:color w:val="002060"/>
          <w:sz w:val="24"/>
          <w:szCs w:val="24"/>
          <w:shd w:val="clear" w:color="auto" w:fill="FFFFFF"/>
          <w:lang w:eastAsia="ru-RU"/>
        </w:rPr>
        <w:t xml:space="preserve">Сертификат об участии в Конкурсе и публикации образовательного материала  на сайте </w:t>
      </w:r>
      <w:r w:rsidR="00FA5E58">
        <w:rPr>
          <w:rFonts w:ascii="Times New Roman" w:eastAsia="Times New Roman" w:hAnsi="Times New Roman" w:cs="Times New Roman"/>
          <w:color w:val="002060"/>
          <w:sz w:val="24"/>
          <w:szCs w:val="24"/>
          <w:shd w:val="clear" w:color="auto" w:fill="FFFFFF"/>
          <w:lang w:eastAsia="ru-RU"/>
        </w:rPr>
        <w:t>Факультета коррекционной педагогики</w:t>
      </w:r>
      <w:r w:rsidR="00242B7C" w:rsidRPr="00242B7C">
        <w:rPr>
          <w:rFonts w:ascii="Times New Roman" w:eastAsia="Times New Roman" w:hAnsi="Times New Roman" w:cs="Times New Roman"/>
          <w:color w:val="002060"/>
          <w:sz w:val="24"/>
          <w:szCs w:val="24"/>
          <w:shd w:val="clear" w:color="auto" w:fill="FFFFFF"/>
          <w:lang w:eastAsia="ru-RU"/>
        </w:rPr>
        <w:t xml:space="preserve"> </w:t>
      </w:r>
      <w:r w:rsidR="00242B7C" w:rsidRPr="00242B7C">
        <w:rPr>
          <w:rFonts w:ascii="Times New Roman" w:hAnsi="Times New Roman" w:cs="Times New Roman"/>
          <w:color w:val="002060"/>
          <w:sz w:val="24"/>
          <w:szCs w:val="24"/>
        </w:rPr>
        <w:t xml:space="preserve">в педагогической сети образовательного портала «Мой университет» по адресу: </w:t>
      </w:r>
      <w:hyperlink r:id="rId18" w:history="1">
        <w:r w:rsidRPr="00FA5E58">
          <w:rPr>
            <w:rFonts w:ascii="Times New Roman" w:eastAsia="Times New Roman" w:hAnsi="Times New Roman" w:cs="Times New Roman"/>
            <w:color w:val="3333FF"/>
            <w:sz w:val="24"/>
            <w:szCs w:val="24"/>
            <w:u w:val="single"/>
            <w:shd w:val="clear" w:color="auto" w:fill="FFFFFF"/>
            <w:lang w:eastAsia="ru-RU"/>
          </w:rPr>
          <w:t>https://edu-family.ru/</w:t>
        </w:r>
      </w:hyperlink>
      <w:r w:rsidR="00FA5E58">
        <w:rPr>
          <w:rFonts w:ascii="Times New Roman" w:eastAsia="Times New Roman" w:hAnsi="Times New Roman" w:cs="Times New Roman"/>
          <w:color w:val="002060"/>
          <w:sz w:val="24"/>
          <w:szCs w:val="24"/>
          <w:u w:val="single"/>
          <w:shd w:val="clear" w:color="auto" w:fill="FFFFFF"/>
          <w:lang w:eastAsia="ru-RU"/>
        </w:rPr>
        <w:t xml:space="preserve"> </w:t>
      </w:r>
      <w:r w:rsidRPr="00242B7C">
        <w:rPr>
          <w:rFonts w:ascii="Times New Roman" w:eastAsia="Times New Roman" w:hAnsi="Times New Roman" w:cs="Times New Roman"/>
          <w:color w:val="002060"/>
          <w:sz w:val="24"/>
          <w:szCs w:val="24"/>
          <w:shd w:val="clear" w:color="auto" w:fill="FFFFFF"/>
          <w:lang w:eastAsia="ru-RU"/>
        </w:rPr>
        <w:t xml:space="preserve"> в  рамках</w:t>
      </w:r>
      <w:proofErr w:type="gramStart"/>
      <w:r w:rsidRPr="00242B7C">
        <w:rPr>
          <w:rFonts w:ascii="Times New Roman" w:eastAsia="Times New Roman" w:hAnsi="Times New Roman" w:cs="Times New Roman"/>
          <w:color w:val="002060"/>
          <w:sz w:val="24"/>
          <w:szCs w:val="24"/>
          <w:shd w:val="clear" w:color="auto" w:fill="FFFFFF"/>
          <w:lang w:eastAsia="ru-RU"/>
        </w:rPr>
        <w:t xml:space="preserve"> </w:t>
      </w:r>
      <w:r w:rsidR="00FA5E58">
        <w:rPr>
          <w:rFonts w:ascii="Times New Roman" w:eastAsia="Times New Roman" w:hAnsi="Times New Roman" w:cs="Times New Roman"/>
          <w:color w:val="002060"/>
          <w:sz w:val="24"/>
          <w:szCs w:val="24"/>
          <w:shd w:val="clear" w:color="auto" w:fill="FFFFFF"/>
          <w:lang w:eastAsia="ru-RU"/>
        </w:rPr>
        <w:t>.</w:t>
      </w:r>
      <w:proofErr w:type="gramEnd"/>
      <w:r w:rsidR="00FA5E58">
        <w:rPr>
          <w:rFonts w:ascii="Times New Roman" w:eastAsia="Times New Roman" w:hAnsi="Times New Roman" w:cs="Times New Roman"/>
          <w:color w:val="002060"/>
          <w:sz w:val="24"/>
          <w:szCs w:val="24"/>
          <w:shd w:val="clear" w:color="auto" w:fill="FFFFFF"/>
          <w:lang w:eastAsia="ru-RU"/>
        </w:rPr>
        <w:t xml:space="preserve"> Всероссийского</w:t>
      </w:r>
      <w:r w:rsidR="00FA5E58" w:rsidRPr="00FA5E58">
        <w:rPr>
          <w:rFonts w:ascii="Times New Roman" w:eastAsia="Times New Roman" w:hAnsi="Times New Roman" w:cs="Times New Roman"/>
          <w:color w:val="002060"/>
          <w:sz w:val="24"/>
          <w:szCs w:val="24"/>
          <w:shd w:val="clear" w:color="auto" w:fill="FFFFFF"/>
          <w:lang w:eastAsia="ru-RU"/>
        </w:rPr>
        <w:t xml:space="preserve"> конкурс</w:t>
      </w:r>
      <w:r w:rsidR="00FA5E58">
        <w:rPr>
          <w:rFonts w:ascii="Times New Roman" w:eastAsia="Times New Roman" w:hAnsi="Times New Roman" w:cs="Times New Roman"/>
          <w:color w:val="002060"/>
          <w:sz w:val="24"/>
          <w:szCs w:val="24"/>
          <w:shd w:val="clear" w:color="auto" w:fill="FFFFFF"/>
          <w:lang w:eastAsia="ru-RU"/>
        </w:rPr>
        <w:t>а</w:t>
      </w:r>
      <w:r w:rsidR="00FA5E58" w:rsidRPr="00FA5E58">
        <w:rPr>
          <w:rFonts w:ascii="Times New Roman" w:eastAsia="Times New Roman" w:hAnsi="Times New Roman" w:cs="Times New Roman"/>
          <w:color w:val="002060"/>
          <w:sz w:val="24"/>
          <w:szCs w:val="24"/>
          <w:shd w:val="clear" w:color="auto" w:fill="FFFFFF"/>
          <w:lang w:eastAsia="ru-RU"/>
        </w:rPr>
        <w:t xml:space="preserve"> мастер-классов «Ларчик для Деда Мороза» </w:t>
      </w:r>
      <w:r w:rsidRPr="00242B7C">
        <w:rPr>
          <w:rFonts w:ascii="Times New Roman" w:eastAsia="Times New Roman" w:hAnsi="Times New Roman" w:cs="Times New Roman"/>
          <w:color w:val="002060"/>
          <w:sz w:val="24"/>
          <w:szCs w:val="24"/>
          <w:shd w:val="clear" w:color="auto" w:fill="FFFFFF"/>
          <w:lang w:eastAsia="ru-RU"/>
        </w:rPr>
        <w:t xml:space="preserve"> могут получить все участники, чьи работы </w:t>
      </w:r>
      <w:r w:rsidR="00E32269">
        <w:rPr>
          <w:rFonts w:ascii="Times New Roman" w:eastAsia="Times New Roman" w:hAnsi="Times New Roman" w:cs="Times New Roman"/>
          <w:color w:val="002060"/>
          <w:sz w:val="24"/>
          <w:szCs w:val="24"/>
          <w:shd w:val="clear" w:color="auto" w:fill="FFFFFF"/>
          <w:lang w:eastAsia="ru-RU"/>
        </w:rPr>
        <w:t>приняты (допущены)</w:t>
      </w:r>
      <w:r w:rsidRPr="00242B7C">
        <w:rPr>
          <w:rFonts w:ascii="Times New Roman" w:eastAsia="Times New Roman" w:hAnsi="Times New Roman" w:cs="Times New Roman"/>
          <w:color w:val="002060"/>
          <w:sz w:val="24"/>
          <w:szCs w:val="24"/>
          <w:shd w:val="clear" w:color="auto" w:fill="FFFFFF"/>
          <w:lang w:eastAsia="ru-RU"/>
        </w:rPr>
        <w:t xml:space="preserve"> к участию в Конкурсе</w:t>
      </w:r>
      <w:r w:rsidRPr="0099498C">
        <w:rPr>
          <w:rFonts w:ascii="Times New Roman" w:eastAsia="Times New Roman" w:hAnsi="Times New Roman" w:cs="Times New Roman"/>
          <w:color w:val="002060"/>
          <w:sz w:val="24"/>
          <w:szCs w:val="24"/>
          <w:shd w:val="clear" w:color="auto" w:fill="FFFFFF"/>
          <w:lang w:eastAsia="ru-RU"/>
        </w:rPr>
        <w:t>.</w:t>
      </w:r>
    </w:p>
    <w:p w14:paraId="3207F876" w14:textId="77777777" w:rsidR="002A3513" w:rsidRPr="0099498C" w:rsidRDefault="002A3513"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11.</w:t>
      </w:r>
      <w:r>
        <w:rPr>
          <w:rFonts w:ascii="Times New Roman" w:eastAsia="Times New Roman" w:hAnsi="Times New Roman" w:cs="Times New Roman"/>
          <w:color w:val="002060"/>
          <w:sz w:val="24"/>
          <w:szCs w:val="24"/>
          <w:shd w:val="clear" w:color="auto" w:fill="FFFFFF"/>
          <w:lang w:eastAsia="ru-RU"/>
        </w:rPr>
        <w:t>2</w:t>
      </w:r>
      <w:r w:rsidRPr="0099498C">
        <w:rPr>
          <w:rFonts w:ascii="Times New Roman" w:eastAsia="Times New Roman" w:hAnsi="Times New Roman" w:cs="Times New Roman"/>
          <w:color w:val="002060"/>
          <w:sz w:val="24"/>
          <w:szCs w:val="24"/>
          <w:shd w:val="clear" w:color="auto" w:fill="FFFFFF"/>
          <w:lang w:eastAsia="ru-RU"/>
        </w:rPr>
        <w:t xml:space="preserve">. Когда работа будет принята на </w:t>
      </w:r>
      <w:r w:rsidR="00E32269">
        <w:rPr>
          <w:rFonts w:ascii="Times New Roman" w:eastAsia="Times New Roman" w:hAnsi="Times New Roman" w:cs="Times New Roman"/>
          <w:color w:val="002060"/>
          <w:sz w:val="24"/>
          <w:szCs w:val="24"/>
          <w:shd w:val="clear" w:color="auto" w:fill="FFFFFF"/>
          <w:lang w:eastAsia="ru-RU"/>
        </w:rPr>
        <w:t>К</w:t>
      </w:r>
      <w:r w:rsidRPr="0099498C">
        <w:rPr>
          <w:rFonts w:ascii="Times New Roman" w:eastAsia="Times New Roman" w:hAnsi="Times New Roman" w:cs="Times New Roman"/>
          <w:color w:val="002060"/>
          <w:sz w:val="24"/>
          <w:szCs w:val="24"/>
          <w:shd w:val="clear" w:color="auto" w:fill="FFFFFF"/>
          <w:lang w:eastAsia="ru-RU"/>
        </w:rPr>
        <w:t xml:space="preserve">онкурс, статус заявки изменится на “Принято” и на странице Просмотра заявки появится кнопка заказа сертификата. </w:t>
      </w:r>
      <w:r w:rsidRPr="002A3513">
        <w:rPr>
          <w:rFonts w:ascii="Times New Roman" w:eastAsia="Times New Roman" w:hAnsi="Times New Roman" w:cs="Times New Roman"/>
          <w:b/>
          <w:color w:val="002060"/>
          <w:sz w:val="24"/>
          <w:szCs w:val="24"/>
          <w:shd w:val="clear" w:color="auto" w:fill="FFFFFF"/>
          <w:lang w:eastAsia="ru-RU"/>
        </w:rPr>
        <w:t xml:space="preserve">Статусы заявок “Принято”,  “Рассмотрено” свидетельствуют о том, что работа </w:t>
      </w:r>
      <w:r w:rsidR="00E32269">
        <w:rPr>
          <w:rFonts w:ascii="Times New Roman" w:eastAsia="Times New Roman" w:hAnsi="Times New Roman" w:cs="Times New Roman"/>
          <w:b/>
          <w:color w:val="002060"/>
          <w:sz w:val="24"/>
          <w:szCs w:val="24"/>
          <w:shd w:val="clear" w:color="auto" w:fill="FFFFFF"/>
          <w:lang w:eastAsia="ru-RU"/>
        </w:rPr>
        <w:t>принята (</w:t>
      </w:r>
      <w:r w:rsidRPr="002A3513">
        <w:rPr>
          <w:rFonts w:ascii="Times New Roman" w:eastAsia="Times New Roman" w:hAnsi="Times New Roman" w:cs="Times New Roman"/>
          <w:b/>
          <w:color w:val="002060"/>
          <w:sz w:val="24"/>
          <w:szCs w:val="24"/>
          <w:shd w:val="clear" w:color="auto" w:fill="FFFFFF"/>
          <w:lang w:eastAsia="ru-RU"/>
        </w:rPr>
        <w:t>допущена</w:t>
      </w:r>
      <w:r w:rsidR="00E32269">
        <w:rPr>
          <w:rFonts w:ascii="Times New Roman" w:eastAsia="Times New Roman" w:hAnsi="Times New Roman" w:cs="Times New Roman"/>
          <w:b/>
          <w:color w:val="002060"/>
          <w:sz w:val="24"/>
          <w:szCs w:val="24"/>
          <w:shd w:val="clear" w:color="auto" w:fill="FFFFFF"/>
          <w:lang w:eastAsia="ru-RU"/>
        </w:rPr>
        <w:t>)</w:t>
      </w:r>
      <w:r w:rsidRPr="002A3513">
        <w:rPr>
          <w:rFonts w:ascii="Times New Roman" w:eastAsia="Times New Roman" w:hAnsi="Times New Roman" w:cs="Times New Roman"/>
          <w:b/>
          <w:color w:val="002060"/>
          <w:sz w:val="24"/>
          <w:szCs w:val="24"/>
          <w:shd w:val="clear" w:color="auto" w:fill="FFFFFF"/>
          <w:lang w:eastAsia="ru-RU"/>
        </w:rPr>
        <w:t xml:space="preserve"> на </w:t>
      </w:r>
      <w:r w:rsidR="00E32269">
        <w:rPr>
          <w:rFonts w:ascii="Times New Roman" w:eastAsia="Times New Roman" w:hAnsi="Times New Roman" w:cs="Times New Roman"/>
          <w:b/>
          <w:color w:val="002060"/>
          <w:sz w:val="24"/>
          <w:szCs w:val="24"/>
          <w:shd w:val="clear" w:color="auto" w:fill="FFFFFF"/>
          <w:lang w:eastAsia="ru-RU"/>
        </w:rPr>
        <w:t>К</w:t>
      </w:r>
      <w:r w:rsidRPr="002A3513">
        <w:rPr>
          <w:rFonts w:ascii="Times New Roman" w:eastAsia="Times New Roman" w:hAnsi="Times New Roman" w:cs="Times New Roman"/>
          <w:b/>
          <w:color w:val="002060"/>
          <w:sz w:val="24"/>
          <w:szCs w:val="24"/>
          <w:shd w:val="clear" w:color="auto" w:fill="FFFFFF"/>
          <w:lang w:eastAsia="ru-RU"/>
        </w:rPr>
        <w:t>онкурс</w:t>
      </w:r>
      <w:r w:rsidRPr="0099498C">
        <w:rPr>
          <w:rFonts w:ascii="Times New Roman" w:eastAsia="Times New Roman" w:hAnsi="Times New Roman" w:cs="Times New Roman"/>
          <w:color w:val="002060"/>
          <w:sz w:val="24"/>
          <w:szCs w:val="24"/>
          <w:shd w:val="clear" w:color="auto" w:fill="FFFFFF"/>
          <w:lang w:eastAsia="ru-RU"/>
        </w:rPr>
        <w:t xml:space="preserve"> и сертификат участника можно заказать. Сертификаты участникам, чьи материалы отклонены от участия в Конкурсе, не высылаются.</w:t>
      </w:r>
    </w:p>
    <w:p w14:paraId="76D39AA2" w14:textId="4DA5FF93" w:rsidR="00E32269" w:rsidRDefault="00B05B9C" w:rsidP="005A1BAC">
      <w:pPr>
        <w:spacing w:before="120" w:after="0" w:line="240" w:lineRule="auto"/>
        <w:ind w:right="60" w:firstLine="567"/>
        <w:rPr>
          <w:rFonts w:ascii="Times New Roman" w:eastAsia="Times New Roman" w:hAnsi="Times New Roman" w:cs="Times New Roman"/>
          <w:b/>
          <w:bCs/>
          <w:color w:val="002060"/>
          <w:sz w:val="24"/>
          <w:szCs w:val="24"/>
          <w:shd w:val="clear" w:color="auto" w:fill="FFFFFF"/>
          <w:lang w:eastAsia="ru-RU"/>
        </w:rPr>
      </w:pPr>
      <w:r w:rsidRPr="00D7056D">
        <w:rPr>
          <w:rFonts w:ascii="Times New Roman" w:eastAsia="Times New Roman" w:hAnsi="Times New Roman" w:cs="Times New Roman"/>
          <w:color w:val="002060"/>
          <w:sz w:val="24"/>
          <w:szCs w:val="24"/>
          <w:shd w:val="clear" w:color="auto" w:fill="FFFFFF"/>
          <w:lang w:eastAsia="ru-RU"/>
        </w:rPr>
        <w:t>11.</w:t>
      </w:r>
      <w:r w:rsidR="002A3513">
        <w:rPr>
          <w:rFonts w:ascii="Times New Roman" w:eastAsia="Times New Roman" w:hAnsi="Times New Roman" w:cs="Times New Roman"/>
          <w:color w:val="002060"/>
          <w:sz w:val="24"/>
          <w:szCs w:val="24"/>
          <w:shd w:val="clear" w:color="auto" w:fill="FFFFFF"/>
          <w:lang w:eastAsia="ru-RU"/>
        </w:rPr>
        <w:t>3</w:t>
      </w:r>
      <w:r w:rsidRPr="00D7056D">
        <w:rPr>
          <w:rFonts w:ascii="Times New Roman" w:eastAsia="Times New Roman" w:hAnsi="Times New Roman" w:cs="Times New Roman"/>
          <w:color w:val="002060"/>
          <w:sz w:val="24"/>
          <w:szCs w:val="24"/>
          <w:shd w:val="clear" w:color="auto" w:fill="FFFFFF"/>
          <w:lang w:eastAsia="ru-RU"/>
        </w:rPr>
        <w:t xml:space="preserve">. С целью уведомления участников о </w:t>
      </w:r>
      <w:r w:rsidR="002A3513">
        <w:rPr>
          <w:rFonts w:ascii="Times New Roman" w:eastAsia="Times New Roman" w:hAnsi="Times New Roman" w:cs="Times New Roman"/>
          <w:color w:val="002060"/>
          <w:sz w:val="24"/>
          <w:szCs w:val="24"/>
          <w:shd w:val="clear" w:color="auto" w:fill="FFFFFF"/>
          <w:lang w:eastAsia="ru-RU"/>
        </w:rPr>
        <w:t>датах отправки им сертификатов об участии в Конкурсе</w:t>
      </w:r>
      <w:r w:rsidRPr="00D7056D">
        <w:rPr>
          <w:rFonts w:ascii="Times New Roman" w:eastAsia="Times New Roman" w:hAnsi="Times New Roman" w:cs="Times New Roman"/>
          <w:color w:val="002060"/>
          <w:sz w:val="24"/>
          <w:szCs w:val="24"/>
          <w:shd w:val="clear" w:color="auto" w:fill="FFFFFF"/>
          <w:lang w:eastAsia="ru-RU"/>
        </w:rPr>
        <w:t xml:space="preserve">, на сайте Центра подготовки педагогов к аттестации, размещается </w:t>
      </w:r>
      <w:r w:rsidRPr="00FA5E58">
        <w:rPr>
          <w:rFonts w:ascii="Times New Roman" w:eastAsia="Times New Roman" w:hAnsi="Times New Roman" w:cs="Times New Roman"/>
          <w:b/>
          <w:bCs/>
          <w:color w:val="002060"/>
          <w:sz w:val="24"/>
          <w:szCs w:val="24"/>
          <w:shd w:val="clear" w:color="auto" w:fill="FFFFFF"/>
          <w:lang w:eastAsia="ru-RU"/>
        </w:rPr>
        <w:t>«</w:t>
      </w:r>
      <w:r w:rsidR="00D7056D" w:rsidRPr="00FA5E58">
        <w:rPr>
          <w:rFonts w:ascii="Times New Roman" w:hAnsi="Times New Roman" w:cs="Times New Roman"/>
          <w:color w:val="002060"/>
          <w:sz w:val="24"/>
          <w:szCs w:val="24"/>
          <w:shd w:val="clear" w:color="auto" w:fill="FFFFFF"/>
        </w:rPr>
        <w:t>Таблица регистрации участников мероприятий и дат отправки сертификатов/</w:t>
      </w:r>
      <w:r w:rsidR="005A1BAC">
        <w:rPr>
          <w:rFonts w:ascii="Times New Roman" w:hAnsi="Times New Roman" w:cs="Times New Roman"/>
          <w:color w:val="002060"/>
          <w:sz w:val="24"/>
          <w:szCs w:val="24"/>
          <w:shd w:val="clear" w:color="auto" w:fill="FFFFFF"/>
        </w:rPr>
        <w:t xml:space="preserve"> </w:t>
      </w:r>
      <w:r w:rsidR="00D7056D" w:rsidRPr="00FA5E58">
        <w:rPr>
          <w:rFonts w:ascii="Times New Roman" w:hAnsi="Times New Roman" w:cs="Times New Roman"/>
          <w:color w:val="002060"/>
          <w:sz w:val="24"/>
          <w:szCs w:val="24"/>
          <w:shd w:val="clear" w:color="auto" w:fill="FFFFFF"/>
        </w:rPr>
        <w:t>свидетельств</w:t>
      </w:r>
      <w:r w:rsidR="00D7056D" w:rsidRPr="00FA5E58">
        <w:rPr>
          <w:rFonts w:ascii="Times New Roman" w:eastAsia="Times New Roman" w:hAnsi="Times New Roman" w:cs="Times New Roman"/>
          <w:color w:val="002060"/>
          <w:sz w:val="24"/>
          <w:szCs w:val="24"/>
          <w:shd w:val="clear" w:color="auto" w:fill="FFFFFF"/>
          <w:lang w:eastAsia="ru-RU"/>
        </w:rPr>
        <w:t xml:space="preserve"> </w:t>
      </w:r>
      <w:r w:rsidR="00FA5E58" w:rsidRPr="00FA5E58">
        <w:rPr>
          <w:rFonts w:ascii="Times New Roman" w:eastAsia="Times New Roman" w:hAnsi="Times New Roman" w:cs="Times New Roman"/>
          <w:color w:val="002060"/>
          <w:sz w:val="24"/>
          <w:szCs w:val="24"/>
          <w:shd w:val="clear" w:color="auto" w:fill="FFFFFF"/>
          <w:lang w:eastAsia="ru-RU"/>
        </w:rPr>
        <w:t>ФКП</w:t>
      </w:r>
      <w:r w:rsidRPr="00FA5E58">
        <w:rPr>
          <w:rFonts w:ascii="Times New Roman" w:eastAsia="Times New Roman" w:hAnsi="Times New Roman" w:cs="Times New Roman"/>
          <w:b/>
          <w:bCs/>
          <w:color w:val="002060"/>
          <w:sz w:val="24"/>
          <w:szCs w:val="24"/>
          <w:shd w:val="clear" w:color="auto" w:fill="FFFFFF"/>
          <w:lang w:eastAsia="ru-RU"/>
        </w:rPr>
        <w:t>»</w:t>
      </w:r>
      <w:r w:rsidR="00FA5E58">
        <w:rPr>
          <w:rFonts w:ascii="Times New Roman" w:eastAsia="Times New Roman" w:hAnsi="Times New Roman" w:cs="Times New Roman"/>
          <w:b/>
          <w:bCs/>
          <w:color w:val="002060"/>
          <w:sz w:val="24"/>
          <w:szCs w:val="24"/>
          <w:shd w:val="clear" w:color="auto" w:fill="FFFFFF"/>
          <w:lang w:eastAsia="ru-RU"/>
        </w:rPr>
        <w:t xml:space="preserve"> </w:t>
      </w:r>
      <w:hyperlink r:id="rId19" w:anchor="gid=1202202150" w:history="1">
        <w:r w:rsidR="00FA5E58" w:rsidRPr="00FA5E58">
          <w:rPr>
            <w:rStyle w:val="a5"/>
            <w:rFonts w:ascii="Times New Roman" w:eastAsia="Times New Roman" w:hAnsi="Times New Roman" w:cs="Times New Roman"/>
            <w:bCs/>
            <w:sz w:val="24"/>
            <w:szCs w:val="24"/>
            <w:shd w:val="clear" w:color="auto" w:fill="FFFFFF"/>
            <w:lang w:eastAsia="ru-RU"/>
          </w:rPr>
          <w:t>https://docs.google.com/spreadsheets/d/1ygMcDvoHGXTuPYZWbtTHeJJmFhpQQlZOxA7mI8szDmU/edit#gid=1202202150</w:t>
        </w:r>
      </w:hyperlink>
      <w:r w:rsidR="00FA5E58">
        <w:rPr>
          <w:rFonts w:ascii="Times New Roman" w:eastAsia="Times New Roman" w:hAnsi="Times New Roman" w:cs="Times New Roman"/>
          <w:b/>
          <w:bCs/>
          <w:color w:val="002060"/>
          <w:sz w:val="24"/>
          <w:szCs w:val="24"/>
          <w:shd w:val="clear" w:color="auto" w:fill="FFFFFF"/>
          <w:lang w:eastAsia="ru-RU"/>
        </w:rPr>
        <w:t xml:space="preserve"> </w:t>
      </w:r>
    </w:p>
    <w:p w14:paraId="6B66DAEA"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В данной таблице еженедельно фиксируются даты отправки Сертификатов.</w:t>
      </w:r>
    </w:p>
    <w:p w14:paraId="63E94694"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11.4. Для заявки на получение Сертификата установлена специальная онлайн форма на образовательном портале Мой университет.  Заявки, присланные не по установленной форме или по электронной почте в адрес Оргкомитета, приниматься не будут. Сертификат будет выслан в оригинале ФГУП «Почта России» либо в электронном виде на электронный адрес участника Конкурса только после получения Оргкомитетом установленной оплаты за сертификат в порядке очереди.</w:t>
      </w:r>
    </w:p>
    <w:p w14:paraId="07459A79" w14:textId="27235D4B"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11.5</w:t>
      </w:r>
      <w:r w:rsidRPr="005A1BAC">
        <w:rPr>
          <w:rFonts w:ascii="Times New Roman" w:eastAsia="Times New Roman" w:hAnsi="Times New Roman" w:cs="Times New Roman"/>
          <w:color w:val="002060"/>
          <w:sz w:val="24"/>
          <w:szCs w:val="24"/>
          <w:shd w:val="clear" w:color="auto" w:fill="FFFFFF" w:themeFill="background1"/>
          <w:lang w:eastAsia="ru-RU"/>
        </w:rPr>
        <w:t xml:space="preserve">. Стоимость </w:t>
      </w:r>
      <w:proofErr w:type="spellStart"/>
      <w:r w:rsidRPr="005A1BAC">
        <w:rPr>
          <w:rFonts w:ascii="Times New Roman" w:eastAsia="Times New Roman" w:hAnsi="Times New Roman" w:cs="Times New Roman"/>
          <w:color w:val="002060"/>
          <w:sz w:val="24"/>
          <w:szCs w:val="24"/>
          <w:shd w:val="clear" w:color="auto" w:fill="FFFFFF" w:themeFill="background1"/>
          <w:lang w:eastAsia="ru-RU"/>
        </w:rPr>
        <w:t>неламинированного</w:t>
      </w:r>
      <w:proofErr w:type="spellEnd"/>
      <w:r w:rsidRPr="005A1BAC">
        <w:rPr>
          <w:rFonts w:ascii="Times New Roman" w:eastAsia="Times New Roman" w:hAnsi="Times New Roman" w:cs="Times New Roman"/>
          <w:color w:val="002060"/>
          <w:sz w:val="24"/>
          <w:szCs w:val="24"/>
          <w:shd w:val="clear" w:color="auto" w:fill="FFFFFF" w:themeFill="background1"/>
          <w:lang w:eastAsia="ru-RU"/>
        </w:rPr>
        <w:t xml:space="preserve"> сертификата -  </w:t>
      </w:r>
      <w:r w:rsidR="002A3513" w:rsidRPr="005A1BAC">
        <w:rPr>
          <w:rFonts w:ascii="Times New Roman" w:eastAsia="Times New Roman" w:hAnsi="Times New Roman" w:cs="Times New Roman"/>
          <w:color w:val="002060"/>
          <w:sz w:val="24"/>
          <w:szCs w:val="24"/>
          <w:shd w:val="clear" w:color="auto" w:fill="FFFFFF" w:themeFill="background1"/>
          <w:lang w:eastAsia="ru-RU"/>
        </w:rPr>
        <w:t>320</w:t>
      </w:r>
      <w:r w:rsidRPr="005A1BAC">
        <w:rPr>
          <w:rFonts w:ascii="Times New Roman" w:eastAsia="Times New Roman" w:hAnsi="Times New Roman" w:cs="Times New Roman"/>
          <w:color w:val="002060"/>
          <w:sz w:val="24"/>
          <w:szCs w:val="24"/>
          <w:shd w:val="clear" w:color="auto" w:fill="FFFFFF" w:themeFill="background1"/>
          <w:lang w:eastAsia="ru-RU"/>
        </w:rPr>
        <w:t xml:space="preserve"> рубл</w:t>
      </w:r>
      <w:r w:rsidR="002A3513" w:rsidRPr="005A1BAC">
        <w:rPr>
          <w:rFonts w:ascii="Times New Roman" w:eastAsia="Times New Roman" w:hAnsi="Times New Roman" w:cs="Times New Roman"/>
          <w:color w:val="002060"/>
          <w:sz w:val="24"/>
          <w:szCs w:val="24"/>
          <w:shd w:val="clear" w:color="auto" w:fill="FFFFFF" w:themeFill="background1"/>
          <w:lang w:eastAsia="ru-RU"/>
        </w:rPr>
        <w:t>ей</w:t>
      </w:r>
      <w:r w:rsidRPr="005A1BAC">
        <w:rPr>
          <w:rFonts w:ascii="Times New Roman" w:eastAsia="Times New Roman" w:hAnsi="Times New Roman" w:cs="Times New Roman"/>
          <w:color w:val="002060"/>
          <w:sz w:val="24"/>
          <w:szCs w:val="24"/>
          <w:shd w:val="clear" w:color="auto" w:fill="FFFFFF" w:themeFill="background1"/>
          <w:lang w:eastAsia="ru-RU"/>
        </w:rPr>
        <w:t>,</w:t>
      </w:r>
      <w:r w:rsidRPr="005A1BAC">
        <w:rPr>
          <w:rFonts w:ascii="Times New Roman" w:eastAsia="Times New Roman" w:hAnsi="Times New Roman" w:cs="Times New Roman"/>
          <w:color w:val="FF0000"/>
          <w:sz w:val="24"/>
          <w:szCs w:val="24"/>
          <w:shd w:val="clear" w:color="auto" w:fill="FFFFFF" w:themeFill="background1"/>
          <w:lang w:eastAsia="ru-RU"/>
        </w:rPr>
        <w:t xml:space="preserve"> </w:t>
      </w:r>
      <w:r w:rsidRPr="005A1BAC">
        <w:rPr>
          <w:rFonts w:ascii="Times New Roman" w:eastAsia="Times New Roman" w:hAnsi="Times New Roman" w:cs="Times New Roman"/>
          <w:color w:val="002060"/>
          <w:sz w:val="24"/>
          <w:szCs w:val="24"/>
          <w:shd w:val="clear" w:color="auto" w:fill="FFFFFF" w:themeFill="background1"/>
          <w:lang w:eastAsia="ru-RU"/>
        </w:rPr>
        <w:t>ламинированного сертификата составляет 3</w:t>
      </w:r>
      <w:r w:rsidR="002A3513" w:rsidRPr="005A1BAC">
        <w:rPr>
          <w:rFonts w:ascii="Times New Roman" w:eastAsia="Times New Roman" w:hAnsi="Times New Roman" w:cs="Times New Roman"/>
          <w:color w:val="002060"/>
          <w:sz w:val="24"/>
          <w:szCs w:val="24"/>
          <w:shd w:val="clear" w:color="auto" w:fill="FFFFFF" w:themeFill="background1"/>
          <w:lang w:eastAsia="ru-RU"/>
        </w:rPr>
        <w:t>55</w:t>
      </w:r>
      <w:r w:rsidRPr="005A1BAC">
        <w:rPr>
          <w:rFonts w:ascii="Times New Roman" w:eastAsia="Times New Roman" w:hAnsi="Times New Roman" w:cs="Times New Roman"/>
          <w:color w:val="002060"/>
          <w:sz w:val="24"/>
          <w:szCs w:val="24"/>
          <w:shd w:val="clear" w:color="auto" w:fill="FFFFFF" w:themeFill="background1"/>
          <w:lang w:eastAsia="ru-RU"/>
        </w:rPr>
        <w:t xml:space="preserve"> рубл</w:t>
      </w:r>
      <w:r w:rsidR="002A3513" w:rsidRPr="005A1BAC">
        <w:rPr>
          <w:rFonts w:ascii="Times New Roman" w:eastAsia="Times New Roman" w:hAnsi="Times New Roman" w:cs="Times New Roman"/>
          <w:color w:val="002060"/>
          <w:sz w:val="24"/>
          <w:szCs w:val="24"/>
          <w:shd w:val="clear" w:color="auto" w:fill="FFFFFF" w:themeFill="background1"/>
          <w:lang w:eastAsia="ru-RU"/>
        </w:rPr>
        <w:t>ей</w:t>
      </w:r>
      <w:r w:rsidRPr="005A1BAC">
        <w:rPr>
          <w:rFonts w:ascii="Times New Roman" w:eastAsia="Times New Roman" w:hAnsi="Times New Roman" w:cs="Times New Roman"/>
          <w:b/>
          <w:bCs/>
          <w:color w:val="002060"/>
          <w:sz w:val="24"/>
          <w:szCs w:val="24"/>
          <w:shd w:val="clear" w:color="auto" w:fill="FFFFFF" w:themeFill="background1"/>
          <w:lang w:eastAsia="ru-RU"/>
        </w:rPr>
        <w:t xml:space="preserve">. </w:t>
      </w:r>
      <w:r w:rsidRPr="005A1BAC">
        <w:rPr>
          <w:rFonts w:ascii="Times New Roman" w:eastAsia="Times New Roman" w:hAnsi="Times New Roman" w:cs="Times New Roman"/>
          <w:color w:val="002060"/>
          <w:sz w:val="24"/>
          <w:szCs w:val="24"/>
          <w:shd w:val="clear" w:color="auto" w:fill="FFFFFF" w:themeFill="background1"/>
          <w:lang w:eastAsia="ru-RU"/>
        </w:rPr>
        <w:t>Стоимость электронного Сертификата составляет 2</w:t>
      </w:r>
      <w:r w:rsidR="005A1BAC" w:rsidRPr="005A1BAC">
        <w:rPr>
          <w:rFonts w:ascii="Times New Roman" w:eastAsia="Times New Roman" w:hAnsi="Times New Roman" w:cs="Times New Roman"/>
          <w:color w:val="002060"/>
          <w:sz w:val="24"/>
          <w:szCs w:val="24"/>
          <w:shd w:val="clear" w:color="auto" w:fill="FFFFFF" w:themeFill="background1"/>
          <w:lang w:eastAsia="ru-RU"/>
        </w:rPr>
        <w:t>50</w:t>
      </w:r>
      <w:r w:rsidRPr="005A1BAC">
        <w:rPr>
          <w:rFonts w:ascii="Times New Roman" w:eastAsia="Times New Roman" w:hAnsi="Times New Roman" w:cs="Times New Roman"/>
          <w:color w:val="002060"/>
          <w:sz w:val="24"/>
          <w:szCs w:val="24"/>
          <w:shd w:val="clear" w:color="auto" w:fill="FFFFFF" w:themeFill="background1"/>
          <w:lang w:eastAsia="ru-RU"/>
        </w:rPr>
        <w:t xml:space="preserve"> рубл</w:t>
      </w:r>
      <w:r w:rsidR="002A3513" w:rsidRPr="005A1BAC">
        <w:rPr>
          <w:rFonts w:ascii="Times New Roman" w:eastAsia="Times New Roman" w:hAnsi="Times New Roman" w:cs="Times New Roman"/>
          <w:color w:val="002060"/>
          <w:sz w:val="24"/>
          <w:szCs w:val="24"/>
          <w:shd w:val="clear" w:color="auto" w:fill="FFFFFF" w:themeFill="background1"/>
          <w:lang w:eastAsia="ru-RU"/>
        </w:rPr>
        <w:t>ей</w:t>
      </w:r>
      <w:r w:rsidRPr="005A1BAC">
        <w:rPr>
          <w:rFonts w:ascii="Times New Roman" w:eastAsia="Times New Roman" w:hAnsi="Times New Roman" w:cs="Times New Roman"/>
          <w:color w:val="FF0000"/>
          <w:sz w:val="24"/>
          <w:szCs w:val="24"/>
          <w:shd w:val="clear" w:color="auto" w:fill="FFFFFF" w:themeFill="background1"/>
          <w:lang w:eastAsia="ru-RU"/>
        </w:rPr>
        <w:t xml:space="preserve">. </w:t>
      </w:r>
      <w:r w:rsidRPr="0099498C">
        <w:rPr>
          <w:rFonts w:ascii="Times New Roman" w:eastAsia="Times New Roman" w:hAnsi="Times New Roman" w:cs="Times New Roman"/>
          <w:color w:val="002060"/>
          <w:sz w:val="24"/>
          <w:szCs w:val="24"/>
          <w:shd w:val="clear" w:color="auto" w:fill="FFFFFF"/>
          <w:lang w:eastAsia="ru-RU"/>
        </w:rPr>
        <w:t>Стоимость Сертификата возврату не подлежит. Перечисление оплаты за сертификат означает, что участник Конкурса ознакомился и согласен со всеми документами Конкурса.</w:t>
      </w:r>
    </w:p>
    <w:p w14:paraId="1443CD5B" w14:textId="77777777" w:rsidR="00E32269" w:rsidRDefault="00B05B9C" w:rsidP="005A1BAC">
      <w:pPr>
        <w:spacing w:before="120" w:after="0" w:line="240" w:lineRule="auto"/>
        <w:ind w:firstLine="567"/>
        <w:jc w:val="both"/>
        <w:rPr>
          <w:rFonts w:ascii="Times New Roman" w:eastAsia="Times New Roman" w:hAnsi="Times New Roman" w:cs="Times New Roman"/>
          <w:color w:val="002060"/>
          <w:sz w:val="24"/>
          <w:szCs w:val="24"/>
          <w:shd w:val="clear" w:color="auto" w:fill="FFFFFF"/>
          <w:lang w:eastAsia="ru-RU"/>
        </w:rPr>
      </w:pPr>
      <w:r w:rsidRPr="0099498C">
        <w:rPr>
          <w:rFonts w:ascii="Times New Roman" w:eastAsia="Times New Roman" w:hAnsi="Times New Roman" w:cs="Times New Roman"/>
          <w:color w:val="002060"/>
          <w:sz w:val="24"/>
          <w:szCs w:val="24"/>
          <w:shd w:val="clear" w:color="auto" w:fill="FFFFFF"/>
          <w:lang w:eastAsia="ru-RU"/>
        </w:rPr>
        <w:t xml:space="preserve">11.6. Участник, подавший заявку на получение Сертификата, несет полную ответственность за полноту и достоверность информации. </w:t>
      </w:r>
    </w:p>
    <w:p w14:paraId="0829D4C8" w14:textId="77777777" w:rsidR="00B05B9C" w:rsidRPr="0099498C" w:rsidRDefault="00B05B9C" w:rsidP="005A1BAC">
      <w:pPr>
        <w:spacing w:before="120" w:after="0" w:line="240" w:lineRule="auto"/>
        <w:ind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Сертификат оформляется и отправляется точно в соответствии с указанной в заявке информацией. В случае, если в заявке информация была указана неполно или неточно (включая почтовый адрес), что повлекло за собой неверное оформление и отправку Сертификата, повторно сертификат оформляется и отправляется только после повторной его оплаты в полном объеме.</w:t>
      </w:r>
    </w:p>
    <w:p w14:paraId="47D4C363" w14:textId="77777777" w:rsidR="00B05B9C" w:rsidRPr="0099498C" w:rsidRDefault="00B05B9C" w:rsidP="005A1BAC">
      <w:pPr>
        <w:spacing w:before="120" w:after="0" w:line="240" w:lineRule="auto"/>
        <w:ind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lastRenderedPageBreak/>
        <w:t>11.7. Подтверждением принятия заявки на получение Сертификата является сообщение на портале Мой университет, появляющееся после отправки заявки. Отдельное дополнительное подтверждение о принятии заявки не высылается.</w:t>
      </w:r>
    </w:p>
    <w:p w14:paraId="485898C9" w14:textId="77777777" w:rsidR="00B05B9C" w:rsidRPr="0099498C" w:rsidRDefault="00B05B9C" w:rsidP="005A1BAC">
      <w:pPr>
        <w:spacing w:before="120" w:after="0" w:line="240" w:lineRule="auto"/>
        <w:ind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11.8. Оргкомитет Конкурса не несет ответственности за качество и оперативность работы ФГУП «Почта России», за состояние почтовых ящиков участников Конкурса, за работу канцелярий образовательных учреждений, получающих корреспонденцию, за иные моменты, связанные с доставкой корреспонденции до участника Конкурса. В связи с этим:</w:t>
      </w:r>
    </w:p>
    <w:p w14:paraId="09EA3F79" w14:textId="77777777" w:rsidR="00B05B9C" w:rsidRPr="0099498C" w:rsidRDefault="002A3513" w:rsidP="005A1BAC">
      <w:pPr>
        <w:numPr>
          <w:ilvl w:val="0"/>
          <w:numId w:val="6"/>
        </w:numPr>
        <w:shd w:val="clear" w:color="auto" w:fill="FFFFFF"/>
        <w:tabs>
          <w:tab w:val="clear" w:pos="720"/>
          <w:tab w:val="num" w:pos="-142"/>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с целью исключения возможности получения помятого Сертификата, Оргкомитет Конкурса рекомендует участникам Конкурса заказывать ламинированные Сертификаты;</w:t>
      </w:r>
    </w:p>
    <w:p w14:paraId="7A91C05F" w14:textId="77777777" w:rsidR="00B05B9C" w:rsidRPr="0099498C" w:rsidRDefault="002A3513" w:rsidP="005A1BAC">
      <w:pPr>
        <w:numPr>
          <w:ilvl w:val="0"/>
          <w:numId w:val="6"/>
        </w:numPr>
        <w:shd w:val="clear" w:color="auto" w:fill="FFFFFF"/>
        <w:tabs>
          <w:tab w:val="clear" w:pos="720"/>
          <w:tab w:val="num" w:pos="-142"/>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с целью исключения возможности потери сертификата в образовательной организации, Оргкомитет рекомендует участникам указывать в заявке на получение Сертификата домашний почтовый адрес, по месту их фактического проживания;</w:t>
      </w:r>
    </w:p>
    <w:p w14:paraId="448DFE4A" w14:textId="77777777" w:rsidR="00B05B9C" w:rsidRPr="0099498C" w:rsidRDefault="002A3513" w:rsidP="005A1BAC">
      <w:pPr>
        <w:numPr>
          <w:ilvl w:val="0"/>
          <w:numId w:val="6"/>
        </w:numPr>
        <w:shd w:val="clear" w:color="auto" w:fill="FFFFFF"/>
        <w:tabs>
          <w:tab w:val="clear" w:pos="720"/>
          <w:tab w:val="num" w:pos="-142"/>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в случае отправки Сертификата участнику согласно данным приведенным им в заявке и неполучении участником Сертификата по независящим от Оргкомитета причинам, повторно Сертификат высылается только после его новой оплаты в полном объеме.</w:t>
      </w:r>
    </w:p>
    <w:p w14:paraId="16612770" w14:textId="77777777" w:rsidR="00B05B9C" w:rsidRPr="0099498C" w:rsidRDefault="00B05B9C" w:rsidP="005A1BAC">
      <w:pPr>
        <w:spacing w:before="120" w:after="0" w:line="240" w:lineRule="auto"/>
        <w:ind w:firstLine="567"/>
        <w:outlineLvl w:val="2"/>
        <w:rPr>
          <w:rFonts w:ascii="Times New Roman" w:eastAsia="Times New Roman" w:hAnsi="Times New Roman" w:cs="Times New Roman"/>
          <w:b/>
          <w:bCs/>
          <w:sz w:val="27"/>
          <w:szCs w:val="27"/>
          <w:lang w:eastAsia="ru-RU"/>
        </w:rPr>
      </w:pPr>
      <w:r w:rsidRPr="0099498C">
        <w:rPr>
          <w:rFonts w:ascii="Times New Roman" w:eastAsia="Times New Roman" w:hAnsi="Times New Roman" w:cs="Times New Roman"/>
          <w:b/>
          <w:bCs/>
          <w:color w:val="002060"/>
          <w:sz w:val="24"/>
          <w:szCs w:val="24"/>
          <w:shd w:val="clear" w:color="auto" w:fill="FFFFFF"/>
          <w:lang w:eastAsia="ru-RU"/>
        </w:rPr>
        <w:t>12. Использование материалов Конкурса</w:t>
      </w:r>
    </w:p>
    <w:p w14:paraId="2832C343"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 xml:space="preserve">12.1. База данных материалов Конкурса во время и после окончания Конкурса доступна для пользователей </w:t>
      </w:r>
      <w:r w:rsidR="002A3513">
        <w:rPr>
          <w:rFonts w:ascii="Times New Roman" w:eastAsia="Times New Roman" w:hAnsi="Times New Roman" w:cs="Times New Roman"/>
          <w:color w:val="002060"/>
          <w:sz w:val="24"/>
          <w:szCs w:val="24"/>
          <w:shd w:val="clear" w:color="auto" w:fill="FFFFFF"/>
          <w:lang w:eastAsia="ru-RU"/>
        </w:rPr>
        <w:t xml:space="preserve">профессиональной педагогической сети </w:t>
      </w:r>
      <w:hyperlink r:id="rId20" w:history="1">
        <w:r w:rsidR="002A3513" w:rsidRPr="0099498C">
          <w:rPr>
            <w:rFonts w:ascii="Times New Roman" w:eastAsia="Times New Roman" w:hAnsi="Times New Roman" w:cs="Times New Roman"/>
            <w:color w:val="1155CC"/>
            <w:sz w:val="24"/>
            <w:szCs w:val="24"/>
            <w:u w:val="single"/>
            <w:shd w:val="clear" w:color="auto" w:fill="FFFFFF"/>
            <w:lang w:eastAsia="ru-RU"/>
          </w:rPr>
          <w:t>https://edu-family.ru/</w:t>
        </w:r>
      </w:hyperlink>
      <w:r w:rsidRPr="0099498C">
        <w:rPr>
          <w:rFonts w:ascii="Times New Roman" w:eastAsia="Times New Roman" w:hAnsi="Times New Roman" w:cs="Times New Roman"/>
          <w:color w:val="002060"/>
          <w:sz w:val="24"/>
          <w:szCs w:val="24"/>
          <w:shd w:val="clear" w:color="auto" w:fill="FFFFFF"/>
          <w:lang w:eastAsia="ru-RU"/>
        </w:rPr>
        <w:t>.</w:t>
      </w:r>
    </w:p>
    <w:p w14:paraId="3E79B76F" w14:textId="77777777"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12.</w:t>
      </w:r>
      <w:r w:rsidR="002A3513">
        <w:rPr>
          <w:rFonts w:ascii="Times New Roman" w:eastAsia="Times New Roman" w:hAnsi="Times New Roman" w:cs="Times New Roman"/>
          <w:color w:val="002060"/>
          <w:sz w:val="24"/>
          <w:szCs w:val="24"/>
          <w:shd w:val="clear" w:color="auto" w:fill="FFFFFF"/>
          <w:lang w:eastAsia="ru-RU"/>
        </w:rPr>
        <w:t>2</w:t>
      </w:r>
      <w:r w:rsidRPr="0099498C">
        <w:rPr>
          <w:rFonts w:ascii="Times New Roman" w:eastAsia="Times New Roman" w:hAnsi="Times New Roman" w:cs="Times New Roman"/>
          <w:color w:val="002060"/>
          <w:sz w:val="24"/>
          <w:szCs w:val="24"/>
          <w:shd w:val="clear" w:color="auto" w:fill="FFFFFF"/>
          <w:lang w:eastAsia="ru-RU"/>
        </w:rPr>
        <w:t>. Материалы Конкурса могут быть использованы только в образовательном процессе при обязательных условиях: некоммерческое использование материалов</w:t>
      </w:r>
      <w:r w:rsidR="002A3513">
        <w:rPr>
          <w:rFonts w:ascii="Times New Roman" w:eastAsia="Times New Roman" w:hAnsi="Times New Roman" w:cs="Times New Roman"/>
          <w:color w:val="002060"/>
          <w:sz w:val="24"/>
          <w:szCs w:val="24"/>
          <w:shd w:val="clear" w:color="auto" w:fill="FFFFFF"/>
          <w:lang w:eastAsia="ru-RU"/>
        </w:rPr>
        <w:t>, ссылка на авторов материалов</w:t>
      </w:r>
      <w:r w:rsidRPr="0099498C">
        <w:rPr>
          <w:rFonts w:ascii="Times New Roman" w:eastAsia="Times New Roman" w:hAnsi="Times New Roman" w:cs="Times New Roman"/>
          <w:color w:val="002060"/>
          <w:sz w:val="24"/>
          <w:szCs w:val="24"/>
          <w:shd w:val="clear" w:color="auto" w:fill="FFFFFF"/>
          <w:lang w:eastAsia="ru-RU"/>
        </w:rPr>
        <w:t> при любом их использовании.</w:t>
      </w:r>
    </w:p>
    <w:p w14:paraId="5E7EEBD9" w14:textId="3BB96AEE" w:rsidR="00B05B9C" w:rsidRPr="0099498C" w:rsidRDefault="00B05B9C" w:rsidP="005A1BAC">
      <w:pPr>
        <w:spacing w:before="120" w:after="0" w:line="240" w:lineRule="auto"/>
        <w:ind w:right="60" w:firstLine="567"/>
        <w:jc w:val="both"/>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12.</w:t>
      </w:r>
      <w:r w:rsidR="002A3513">
        <w:rPr>
          <w:rFonts w:ascii="Times New Roman" w:eastAsia="Times New Roman" w:hAnsi="Times New Roman" w:cs="Times New Roman"/>
          <w:color w:val="002060"/>
          <w:sz w:val="24"/>
          <w:szCs w:val="24"/>
          <w:shd w:val="clear" w:color="auto" w:fill="FFFFFF"/>
          <w:lang w:eastAsia="ru-RU"/>
        </w:rPr>
        <w:t>3</w:t>
      </w:r>
      <w:r w:rsidRPr="0099498C">
        <w:rPr>
          <w:rFonts w:ascii="Times New Roman" w:eastAsia="Times New Roman" w:hAnsi="Times New Roman" w:cs="Times New Roman"/>
          <w:color w:val="002060"/>
          <w:sz w:val="24"/>
          <w:szCs w:val="24"/>
          <w:shd w:val="clear" w:color="auto" w:fill="FFFFFF"/>
          <w:lang w:eastAsia="ru-RU"/>
        </w:rPr>
        <w:t xml:space="preserve">. Организатор Конкурса в лице АНО ДПО «Инновационный образовательный центр повышения квалификации и переподготовки «Мой университет», образовательного портала «Мой университет», </w:t>
      </w:r>
      <w:r w:rsidR="005A1BAC">
        <w:rPr>
          <w:rFonts w:ascii="Times New Roman" w:eastAsia="Times New Roman" w:hAnsi="Times New Roman" w:cs="Times New Roman"/>
          <w:color w:val="002060"/>
          <w:sz w:val="24"/>
          <w:szCs w:val="24"/>
          <w:shd w:val="clear" w:color="auto" w:fill="FFFFFF"/>
          <w:lang w:eastAsia="ru-RU"/>
        </w:rPr>
        <w:t>Факультет коррекционной педагогики</w:t>
      </w:r>
      <w:r w:rsidRPr="0099498C">
        <w:rPr>
          <w:rFonts w:ascii="Times New Roman" w:eastAsia="Times New Roman" w:hAnsi="Times New Roman" w:cs="Times New Roman"/>
          <w:color w:val="002060"/>
          <w:sz w:val="24"/>
          <w:szCs w:val="24"/>
          <w:shd w:val="clear" w:color="auto" w:fill="FFFFFF"/>
          <w:lang w:eastAsia="ru-RU"/>
        </w:rPr>
        <w:t xml:space="preserve"> не несет  ответственности:</w:t>
      </w:r>
    </w:p>
    <w:p w14:paraId="462ACB75" w14:textId="77777777" w:rsidR="00B05B9C" w:rsidRPr="0099498C" w:rsidRDefault="002A3513" w:rsidP="005A1BAC">
      <w:pPr>
        <w:numPr>
          <w:ilvl w:val="0"/>
          <w:numId w:val="7"/>
        </w:numPr>
        <w:shd w:val="clear" w:color="auto" w:fill="FFFFFF"/>
        <w:tabs>
          <w:tab w:val="clear" w:pos="720"/>
          <w:tab w:val="num" w:pos="0"/>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за качество, содержание и использование участниками Конкурса представленных на Конкурс материалов;</w:t>
      </w:r>
    </w:p>
    <w:p w14:paraId="72CC295C" w14:textId="77777777" w:rsidR="00B05B9C" w:rsidRPr="0099498C" w:rsidRDefault="002A3513" w:rsidP="005A1BAC">
      <w:pPr>
        <w:numPr>
          <w:ilvl w:val="0"/>
          <w:numId w:val="7"/>
        </w:numPr>
        <w:shd w:val="clear" w:color="auto" w:fill="FFFFFF"/>
        <w:tabs>
          <w:tab w:val="clear" w:pos="720"/>
          <w:tab w:val="num" w:pos="0"/>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за нарушение авторами Конкурсных материалов – авторских прав третьих лиц, в случае возникновения таких ситуаций;</w:t>
      </w:r>
    </w:p>
    <w:p w14:paraId="1D5B90CE" w14:textId="77777777" w:rsidR="00B05B9C" w:rsidRPr="0099498C" w:rsidRDefault="002A3513" w:rsidP="005A1BAC">
      <w:pPr>
        <w:numPr>
          <w:ilvl w:val="0"/>
          <w:numId w:val="7"/>
        </w:numPr>
        <w:shd w:val="clear" w:color="auto" w:fill="FFFFFF"/>
        <w:tabs>
          <w:tab w:val="clear" w:pos="720"/>
          <w:tab w:val="num" w:pos="0"/>
        </w:tabs>
        <w:spacing w:before="120" w:after="0" w:line="240" w:lineRule="auto"/>
        <w:ind w:left="0" w:firstLine="567"/>
        <w:jc w:val="both"/>
        <w:textAlignment w:val="baseline"/>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shd w:val="clear" w:color="auto" w:fill="FFFFFF"/>
          <w:lang w:eastAsia="ru-RU"/>
        </w:rPr>
        <w:t xml:space="preserve"> </w:t>
      </w:r>
      <w:r w:rsidR="00B05B9C" w:rsidRPr="0099498C">
        <w:rPr>
          <w:rFonts w:ascii="Times New Roman" w:eastAsia="Times New Roman" w:hAnsi="Times New Roman" w:cs="Times New Roman"/>
          <w:color w:val="002060"/>
          <w:sz w:val="24"/>
          <w:szCs w:val="24"/>
          <w:shd w:val="clear" w:color="auto" w:fill="FFFFFF"/>
          <w:lang w:eastAsia="ru-RU"/>
        </w:rPr>
        <w:t>за прямые или косвенные убытки, которые понесли участники Конкурса или третьи лица в случае использования представленных на Конкурс материалов.</w:t>
      </w:r>
    </w:p>
    <w:p w14:paraId="5CCEF558" w14:textId="5440939B" w:rsidR="00B05B9C" w:rsidRDefault="00B05B9C" w:rsidP="005A1BAC">
      <w:pPr>
        <w:spacing w:before="120" w:after="0" w:line="240" w:lineRule="auto"/>
        <w:ind w:left="60" w:right="60" w:firstLine="567"/>
        <w:jc w:val="both"/>
        <w:rPr>
          <w:rFonts w:ascii="Times New Roman" w:eastAsia="Times New Roman" w:hAnsi="Times New Roman" w:cs="Times New Roman"/>
          <w:color w:val="002060"/>
          <w:sz w:val="24"/>
          <w:szCs w:val="24"/>
          <w:shd w:val="clear" w:color="auto" w:fill="FFFFFF"/>
          <w:lang w:eastAsia="ru-RU"/>
        </w:rPr>
      </w:pPr>
      <w:r w:rsidRPr="0099498C">
        <w:rPr>
          <w:rFonts w:ascii="Times New Roman" w:eastAsia="Times New Roman" w:hAnsi="Times New Roman" w:cs="Times New Roman"/>
          <w:color w:val="002060"/>
          <w:sz w:val="24"/>
          <w:szCs w:val="24"/>
          <w:shd w:val="clear" w:color="auto" w:fill="FFFFFF"/>
          <w:lang w:eastAsia="ru-RU"/>
        </w:rPr>
        <w:t>12.</w:t>
      </w:r>
      <w:r w:rsidR="002A3513">
        <w:rPr>
          <w:rFonts w:ascii="Times New Roman" w:eastAsia="Times New Roman" w:hAnsi="Times New Roman" w:cs="Times New Roman"/>
          <w:color w:val="002060"/>
          <w:sz w:val="24"/>
          <w:szCs w:val="24"/>
          <w:shd w:val="clear" w:color="auto" w:fill="FFFFFF"/>
          <w:lang w:eastAsia="ru-RU"/>
        </w:rPr>
        <w:t>4</w:t>
      </w:r>
      <w:r w:rsidRPr="0099498C">
        <w:rPr>
          <w:rFonts w:ascii="Times New Roman" w:eastAsia="Times New Roman" w:hAnsi="Times New Roman" w:cs="Times New Roman"/>
          <w:color w:val="002060"/>
          <w:sz w:val="24"/>
          <w:szCs w:val="24"/>
          <w:shd w:val="clear" w:color="auto" w:fill="FFFFFF"/>
          <w:lang w:eastAsia="ru-RU"/>
        </w:rPr>
        <w:t xml:space="preserve">. Организатор Конкурса в лице АНО ДПО «Инновационный образовательный центр повышения квалификации и переподготовки «Мой университет», образовательного портала «Мой университет», </w:t>
      </w:r>
      <w:r w:rsidR="005A1BAC">
        <w:rPr>
          <w:rFonts w:ascii="Times New Roman" w:eastAsia="Times New Roman" w:hAnsi="Times New Roman" w:cs="Times New Roman"/>
          <w:color w:val="002060"/>
          <w:sz w:val="24"/>
          <w:szCs w:val="24"/>
          <w:shd w:val="clear" w:color="auto" w:fill="FFFFFF"/>
          <w:lang w:eastAsia="ru-RU"/>
        </w:rPr>
        <w:t>Факультета коррекционной педагогики</w:t>
      </w:r>
      <w:r w:rsidRPr="0099498C">
        <w:rPr>
          <w:rFonts w:ascii="Times New Roman" w:eastAsia="Times New Roman" w:hAnsi="Times New Roman" w:cs="Times New Roman"/>
          <w:color w:val="002060"/>
          <w:sz w:val="24"/>
          <w:szCs w:val="24"/>
          <w:shd w:val="clear" w:color="auto" w:fill="FFFFFF"/>
          <w:lang w:eastAsia="ru-RU"/>
        </w:rPr>
        <w:t xml:space="preserve"> оставляет за собой право систематизации, оформления, распространения, использования Конкурсных материалов и их производных в различных форматах и посредством различных </w:t>
      </w:r>
      <w:proofErr w:type="spellStart"/>
      <w:r w:rsidRPr="0099498C">
        <w:rPr>
          <w:rFonts w:ascii="Times New Roman" w:eastAsia="Times New Roman" w:hAnsi="Times New Roman" w:cs="Times New Roman"/>
          <w:color w:val="002060"/>
          <w:sz w:val="24"/>
          <w:szCs w:val="24"/>
          <w:shd w:val="clear" w:color="auto" w:fill="FFFFFF"/>
          <w:lang w:eastAsia="ru-RU"/>
        </w:rPr>
        <w:t>файлообменных</w:t>
      </w:r>
      <w:proofErr w:type="spellEnd"/>
      <w:r w:rsidRPr="0099498C">
        <w:rPr>
          <w:rFonts w:ascii="Times New Roman" w:eastAsia="Times New Roman" w:hAnsi="Times New Roman" w:cs="Times New Roman"/>
          <w:color w:val="002060"/>
          <w:sz w:val="24"/>
          <w:szCs w:val="24"/>
          <w:shd w:val="clear" w:color="auto" w:fill="FFFFFF"/>
          <w:lang w:eastAsia="ru-RU"/>
        </w:rPr>
        <w:t xml:space="preserve"> сервисов.</w:t>
      </w:r>
    </w:p>
    <w:p w14:paraId="0AA707E4" w14:textId="77777777" w:rsidR="002A3513" w:rsidRPr="0099498C" w:rsidRDefault="002A3513" w:rsidP="00B05B9C">
      <w:pPr>
        <w:spacing w:before="120" w:after="0" w:line="240" w:lineRule="auto"/>
        <w:ind w:left="60" w:right="60" w:firstLine="567"/>
        <w:jc w:val="both"/>
        <w:rPr>
          <w:rFonts w:ascii="Times New Roman" w:eastAsia="Times New Roman" w:hAnsi="Times New Roman" w:cs="Times New Roman"/>
          <w:sz w:val="24"/>
          <w:szCs w:val="24"/>
          <w:lang w:eastAsia="ru-RU"/>
        </w:rPr>
      </w:pPr>
    </w:p>
    <w:p w14:paraId="44E65DEA" w14:textId="77777777" w:rsidR="00B05B9C" w:rsidRDefault="00B05B9C" w:rsidP="00B05B9C">
      <w:pPr>
        <w:spacing w:after="0" w:line="240" w:lineRule="auto"/>
        <w:ind w:firstLine="567"/>
        <w:jc w:val="center"/>
        <w:rPr>
          <w:rFonts w:ascii="Times New Roman" w:eastAsia="Times New Roman" w:hAnsi="Times New Roman" w:cs="Times New Roman"/>
          <w:b/>
          <w:bCs/>
          <w:color w:val="002060"/>
          <w:sz w:val="24"/>
          <w:szCs w:val="24"/>
          <w:shd w:val="clear" w:color="auto" w:fill="FFFFFF"/>
          <w:lang w:eastAsia="ru-RU"/>
        </w:rPr>
      </w:pPr>
      <w:r w:rsidRPr="0099498C">
        <w:rPr>
          <w:rFonts w:ascii="Times New Roman" w:eastAsia="Times New Roman" w:hAnsi="Times New Roman" w:cs="Times New Roman"/>
          <w:b/>
          <w:bCs/>
          <w:color w:val="002060"/>
          <w:sz w:val="24"/>
          <w:szCs w:val="24"/>
          <w:shd w:val="clear" w:color="auto" w:fill="FFFFFF"/>
          <w:lang w:eastAsia="ru-RU"/>
        </w:rPr>
        <w:t>Приглашаем принять участие в Конкурсе!</w:t>
      </w:r>
    </w:p>
    <w:p w14:paraId="27DEF1BD" w14:textId="77777777" w:rsidR="00B05B9C" w:rsidRPr="0099498C" w:rsidRDefault="00B05B9C" w:rsidP="00B05B9C">
      <w:pPr>
        <w:spacing w:after="0" w:line="240" w:lineRule="auto"/>
        <w:ind w:firstLine="567"/>
        <w:jc w:val="right"/>
        <w:rPr>
          <w:rFonts w:ascii="Times New Roman" w:eastAsia="Times New Roman" w:hAnsi="Times New Roman" w:cs="Times New Roman"/>
          <w:sz w:val="24"/>
          <w:szCs w:val="24"/>
          <w:lang w:eastAsia="ru-RU"/>
        </w:rPr>
      </w:pPr>
      <w:r w:rsidRPr="0099498C">
        <w:rPr>
          <w:rFonts w:ascii="Times New Roman" w:eastAsia="Times New Roman" w:hAnsi="Times New Roman" w:cs="Times New Roman"/>
          <w:color w:val="002060"/>
          <w:sz w:val="24"/>
          <w:szCs w:val="24"/>
          <w:shd w:val="clear" w:color="auto" w:fill="FFFFFF"/>
          <w:lang w:eastAsia="ru-RU"/>
        </w:rPr>
        <w:t>Оргкомитет Конкурса</w:t>
      </w:r>
      <w:r w:rsidR="002A3513">
        <w:rPr>
          <w:rFonts w:ascii="Times New Roman" w:eastAsia="Times New Roman" w:hAnsi="Times New Roman" w:cs="Times New Roman"/>
          <w:color w:val="002060"/>
          <w:sz w:val="24"/>
          <w:szCs w:val="24"/>
          <w:shd w:val="clear" w:color="auto" w:fill="FFFFFF"/>
          <w:lang w:eastAsia="ru-RU"/>
        </w:rPr>
        <w:t>,</w:t>
      </w:r>
    </w:p>
    <w:p w14:paraId="2EEC9B4E" w14:textId="1AB0EBC3" w:rsidR="00AA2A94" w:rsidRPr="007603B3" w:rsidRDefault="00BB2CA9" w:rsidP="00AA2A94">
      <w:pPr>
        <w:spacing w:after="0" w:line="240" w:lineRule="auto"/>
        <w:ind w:firstLine="567"/>
        <w:jc w:val="right"/>
        <w:rPr>
          <w:rFonts w:ascii="Times New Roman" w:hAnsi="Times New Roman" w:cs="Times New Roman"/>
        </w:rPr>
      </w:pPr>
      <w:r>
        <w:rPr>
          <w:rFonts w:ascii="Times New Roman" w:hAnsi="Times New Roman" w:cs="Times New Roman"/>
        </w:rPr>
        <w:t>К</w:t>
      </w:r>
      <w:r w:rsidR="007603B3">
        <w:rPr>
          <w:rFonts w:ascii="Times New Roman" w:hAnsi="Times New Roman" w:cs="Times New Roman"/>
        </w:rPr>
        <w:t>афедра</w:t>
      </w:r>
      <w:r w:rsidR="00AA2A94" w:rsidRPr="007603B3">
        <w:rPr>
          <w:rFonts w:ascii="Times New Roman" w:hAnsi="Times New Roman" w:cs="Times New Roman"/>
        </w:rPr>
        <w:t xml:space="preserve"> коррекционного образования </w:t>
      </w:r>
    </w:p>
    <w:p w14:paraId="4A8DAFD6" w14:textId="19787776" w:rsidR="00BB2CA9" w:rsidRDefault="00BB2CA9" w:rsidP="00BB2CA9">
      <w:pPr>
        <w:spacing w:after="0" w:line="240" w:lineRule="auto"/>
        <w:ind w:firstLine="567"/>
        <w:jc w:val="right"/>
        <w:rPr>
          <w:rFonts w:ascii="Times New Roman" w:hAnsi="Times New Roman" w:cs="Times New Roman"/>
        </w:rPr>
      </w:pPr>
      <w:r>
        <w:rPr>
          <w:rFonts w:ascii="Times New Roman" w:hAnsi="Times New Roman" w:cs="Times New Roman"/>
        </w:rPr>
        <w:t>Ф</w:t>
      </w:r>
      <w:r w:rsidR="007603B3">
        <w:rPr>
          <w:rFonts w:ascii="Times New Roman" w:hAnsi="Times New Roman" w:cs="Times New Roman"/>
        </w:rPr>
        <w:t>акультет</w:t>
      </w:r>
      <w:r w:rsidR="005A1BAC">
        <w:rPr>
          <w:rFonts w:ascii="Times New Roman" w:hAnsi="Times New Roman" w:cs="Times New Roman"/>
        </w:rPr>
        <w:t>а</w:t>
      </w:r>
      <w:r w:rsidR="00AA2A94" w:rsidRPr="007603B3">
        <w:rPr>
          <w:rFonts w:ascii="Times New Roman" w:hAnsi="Times New Roman" w:cs="Times New Roman"/>
        </w:rPr>
        <w:t xml:space="preserve"> коррекционной педагогики</w:t>
      </w:r>
    </w:p>
    <w:p w14:paraId="5A8B6301" w14:textId="4EBF7966" w:rsidR="00BB2CA9" w:rsidRDefault="00BB2CA9" w:rsidP="00BB2CA9">
      <w:pPr>
        <w:spacing w:after="0" w:line="240" w:lineRule="auto"/>
        <w:ind w:firstLine="567"/>
        <w:jc w:val="right"/>
        <w:rPr>
          <w:rFonts w:ascii="Times New Roman" w:hAnsi="Times New Roman" w:cs="Times New Roman"/>
        </w:rPr>
      </w:pPr>
      <w:r>
        <w:rPr>
          <w:rFonts w:ascii="Times New Roman" w:hAnsi="Times New Roman" w:cs="Times New Roman"/>
        </w:rPr>
        <w:t>Образовательного портала «Мой университет»</w:t>
      </w:r>
    </w:p>
    <w:p w14:paraId="404D0070" w14:textId="389F83AD" w:rsidR="00AA2A94" w:rsidRPr="007603B3" w:rsidRDefault="00AA2A94" w:rsidP="00BB2CA9">
      <w:pPr>
        <w:spacing w:after="0" w:line="240" w:lineRule="auto"/>
        <w:ind w:firstLine="567"/>
        <w:jc w:val="right"/>
        <w:rPr>
          <w:rFonts w:ascii="Times New Roman" w:hAnsi="Times New Roman" w:cs="Times New Roman"/>
        </w:rPr>
      </w:pPr>
      <w:r w:rsidRPr="007603B3">
        <w:rPr>
          <w:rFonts w:ascii="Times New Roman" w:hAnsi="Times New Roman" w:cs="Times New Roman"/>
        </w:rPr>
        <w:t xml:space="preserve"> </w:t>
      </w:r>
      <w:hyperlink r:id="rId21" w:history="1">
        <w:r w:rsidR="005A1BAC" w:rsidRPr="005A1BAC">
          <w:rPr>
            <w:rStyle w:val="a5"/>
            <w:rFonts w:ascii="Times New Roman" w:hAnsi="Times New Roman" w:cs="Times New Roman"/>
          </w:rPr>
          <w:t>www.moi-sat.ru</w:t>
        </w:r>
      </w:hyperlink>
    </w:p>
    <w:sectPr w:rsidR="00AA2A94" w:rsidRPr="007603B3">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49D53" w14:textId="77777777" w:rsidR="00036246" w:rsidRDefault="00036246" w:rsidP="002A3513">
      <w:pPr>
        <w:spacing w:after="0" w:line="240" w:lineRule="auto"/>
      </w:pPr>
      <w:r>
        <w:separator/>
      </w:r>
    </w:p>
  </w:endnote>
  <w:endnote w:type="continuationSeparator" w:id="0">
    <w:p w14:paraId="5A138169" w14:textId="77777777" w:rsidR="00036246" w:rsidRDefault="00036246" w:rsidP="002A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5BEAC" w14:textId="77777777" w:rsidR="00036246" w:rsidRDefault="00036246" w:rsidP="002A3513">
      <w:pPr>
        <w:spacing w:after="0" w:line="240" w:lineRule="auto"/>
      </w:pPr>
      <w:r>
        <w:separator/>
      </w:r>
    </w:p>
  </w:footnote>
  <w:footnote w:type="continuationSeparator" w:id="0">
    <w:p w14:paraId="4678B646" w14:textId="77777777" w:rsidR="00036246" w:rsidRDefault="00036246" w:rsidP="002A3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A1298" w14:textId="3E32A8B6" w:rsidR="005A1BAC" w:rsidRDefault="005A1BAC" w:rsidP="005A1BAC">
    <w:pPr>
      <w:pStyle w:val="a9"/>
      <w:jc w:val="center"/>
      <w:rPr>
        <w:sz w:val="20"/>
        <w:szCs w:val="20"/>
      </w:rPr>
    </w:pPr>
    <w:r w:rsidRPr="58B92435">
      <w:rPr>
        <w:sz w:val="20"/>
        <w:szCs w:val="20"/>
      </w:rPr>
      <w:t xml:space="preserve">Факультет коррекционной педагогики образовательного портала «Мой университет» </w:t>
    </w:r>
    <w:hyperlink r:id="rId1">
      <w:r w:rsidRPr="58B92435">
        <w:rPr>
          <w:rStyle w:val="a5"/>
          <w:sz w:val="20"/>
          <w:szCs w:val="20"/>
          <w:lang w:val="en-US"/>
        </w:rPr>
        <w:t>www</w:t>
      </w:r>
      <w:r w:rsidRPr="58B92435">
        <w:rPr>
          <w:rStyle w:val="a5"/>
          <w:sz w:val="20"/>
          <w:szCs w:val="20"/>
        </w:rPr>
        <w:t>.</w:t>
      </w:r>
      <w:r w:rsidRPr="58B92435">
        <w:rPr>
          <w:rStyle w:val="a5"/>
          <w:sz w:val="20"/>
          <w:szCs w:val="20"/>
          <w:lang w:val="en-US"/>
        </w:rPr>
        <w:t>m</w:t>
      </w:r>
      <w:r w:rsidRPr="58B92435">
        <w:rPr>
          <w:rStyle w:val="a5"/>
          <w:sz w:val="20"/>
          <w:szCs w:val="20"/>
        </w:rPr>
        <w:t>oi-sat.ru</w:t>
      </w:r>
    </w:hyperlink>
    <w:r w:rsidRPr="005A1BAC">
      <w:rPr>
        <w:sz w:val="20"/>
        <w:szCs w:val="20"/>
      </w:rPr>
      <w:t xml:space="preserve"> </w:t>
    </w:r>
  </w:p>
  <w:p w14:paraId="39326DBE" w14:textId="3366DCCF" w:rsidR="005A1BAC" w:rsidRDefault="005A1BAC" w:rsidP="005A1BAC">
    <w:pPr>
      <w:pStyle w:val="a9"/>
      <w:jc w:val="center"/>
    </w:pPr>
    <w:r w:rsidRPr="58B92435">
      <w:rPr>
        <w:sz w:val="20"/>
        <w:szCs w:val="20"/>
      </w:rPr>
      <w:t xml:space="preserve">Официальная площадка проведения Конкурса  -   </w:t>
    </w:r>
    <w:hyperlink r:id="rId2">
      <w:r w:rsidRPr="58B92435">
        <w:rPr>
          <w:rStyle w:val="a5"/>
          <w:sz w:val="20"/>
          <w:szCs w:val="20"/>
        </w:rPr>
        <w:t>http://edu-family.ru/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E01"/>
    <w:multiLevelType w:val="multilevel"/>
    <w:tmpl w:val="79F8B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B02EF"/>
    <w:multiLevelType w:val="multilevel"/>
    <w:tmpl w:val="5DF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74CB3"/>
    <w:multiLevelType w:val="hybridMultilevel"/>
    <w:tmpl w:val="6B5AB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209E1"/>
    <w:multiLevelType w:val="multilevel"/>
    <w:tmpl w:val="578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26D60"/>
    <w:multiLevelType w:val="multilevel"/>
    <w:tmpl w:val="990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E02ECC"/>
    <w:multiLevelType w:val="multilevel"/>
    <w:tmpl w:val="E8C0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F4286"/>
    <w:multiLevelType w:val="multilevel"/>
    <w:tmpl w:val="991E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5451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5A70153"/>
    <w:multiLevelType w:val="multilevel"/>
    <w:tmpl w:val="8D72BB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7FC755B"/>
    <w:multiLevelType w:val="hybridMultilevel"/>
    <w:tmpl w:val="BE8A24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6D88577C"/>
    <w:multiLevelType w:val="multilevel"/>
    <w:tmpl w:val="3CAC04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EB44553"/>
    <w:multiLevelType w:val="hybridMultilevel"/>
    <w:tmpl w:val="7EF6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D46A7"/>
    <w:multiLevelType w:val="multilevel"/>
    <w:tmpl w:val="7F24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0"/>
  </w:num>
  <w:num w:numId="5">
    <w:abstractNumId w:val="1"/>
  </w:num>
  <w:num w:numId="6">
    <w:abstractNumId w:val="3"/>
  </w:num>
  <w:num w:numId="7">
    <w:abstractNumId w:val="4"/>
  </w:num>
  <w:num w:numId="8">
    <w:abstractNumId w:val="11"/>
  </w:num>
  <w:num w:numId="9">
    <w:abstractNumId w:val="9"/>
  </w:num>
  <w:num w:numId="10">
    <w:abstractNumId w:val="7"/>
  </w:num>
  <w:num w:numId="11">
    <w:abstractNumId w:val="10"/>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9C"/>
    <w:rsid w:val="00036246"/>
    <w:rsid w:val="00094237"/>
    <w:rsid w:val="00185312"/>
    <w:rsid w:val="00193641"/>
    <w:rsid w:val="001E4B8B"/>
    <w:rsid w:val="001E77BC"/>
    <w:rsid w:val="00242B7C"/>
    <w:rsid w:val="00292C5B"/>
    <w:rsid w:val="002A3513"/>
    <w:rsid w:val="00323247"/>
    <w:rsid w:val="003575DC"/>
    <w:rsid w:val="00377039"/>
    <w:rsid w:val="003D3D2B"/>
    <w:rsid w:val="0040464D"/>
    <w:rsid w:val="00426C05"/>
    <w:rsid w:val="005152FB"/>
    <w:rsid w:val="005577D1"/>
    <w:rsid w:val="005A1BAC"/>
    <w:rsid w:val="005F7435"/>
    <w:rsid w:val="00625470"/>
    <w:rsid w:val="00657C9B"/>
    <w:rsid w:val="006B7AA8"/>
    <w:rsid w:val="00700255"/>
    <w:rsid w:val="007603B3"/>
    <w:rsid w:val="0076279B"/>
    <w:rsid w:val="007D432C"/>
    <w:rsid w:val="00851EAB"/>
    <w:rsid w:val="008928C7"/>
    <w:rsid w:val="00947B02"/>
    <w:rsid w:val="009748D6"/>
    <w:rsid w:val="0097569F"/>
    <w:rsid w:val="009B6301"/>
    <w:rsid w:val="00A326A7"/>
    <w:rsid w:val="00AA2A94"/>
    <w:rsid w:val="00AD5C53"/>
    <w:rsid w:val="00B05B9C"/>
    <w:rsid w:val="00B55994"/>
    <w:rsid w:val="00B9142A"/>
    <w:rsid w:val="00BB2CA9"/>
    <w:rsid w:val="00BB3C8B"/>
    <w:rsid w:val="00C27D5D"/>
    <w:rsid w:val="00C67AD7"/>
    <w:rsid w:val="00CC0975"/>
    <w:rsid w:val="00CC7CF8"/>
    <w:rsid w:val="00CF61EF"/>
    <w:rsid w:val="00D05C84"/>
    <w:rsid w:val="00D7056D"/>
    <w:rsid w:val="00D8584F"/>
    <w:rsid w:val="00DA76CA"/>
    <w:rsid w:val="00DF07E0"/>
    <w:rsid w:val="00E00FD4"/>
    <w:rsid w:val="00E32269"/>
    <w:rsid w:val="00E40114"/>
    <w:rsid w:val="00E6315E"/>
    <w:rsid w:val="00EC15F0"/>
    <w:rsid w:val="00FA5E58"/>
    <w:rsid w:val="00FF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B9C"/>
    <w:pPr>
      <w:ind w:left="720"/>
      <w:contextualSpacing/>
    </w:pPr>
  </w:style>
  <w:style w:type="paragraph" w:styleId="a4">
    <w:name w:val="No Spacing"/>
    <w:uiPriority w:val="1"/>
    <w:qFormat/>
    <w:rsid w:val="00B05B9C"/>
    <w:pPr>
      <w:spacing w:after="0" w:line="240" w:lineRule="auto"/>
    </w:pPr>
  </w:style>
  <w:style w:type="character" w:styleId="a5">
    <w:name w:val="Hyperlink"/>
    <w:basedOn w:val="a0"/>
    <w:uiPriority w:val="99"/>
    <w:unhideWhenUsed/>
    <w:rsid w:val="00D7056D"/>
    <w:rPr>
      <w:color w:val="0000FF" w:themeColor="hyperlink"/>
      <w:u w:val="single"/>
    </w:rPr>
  </w:style>
  <w:style w:type="paragraph" w:styleId="a6">
    <w:name w:val="footnote text"/>
    <w:basedOn w:val="a"/>
    <w:link w:val="a7"/>
    <w:uiPriority w:val="99"/>
    <w:semiHidden/>
    <w:unhideWhenUsed/>
    <w:rsid w:val="002A3513"/>
    <w:pPr>
      <w:spacing w:after="0" w:line="240" w:lineRule="auto"/>
    </w:pPr>
    <w:rPr>
      <w:sz w:val="20"/>
      <w:szCs w:val="20"/>
    </w:rPr>
  </w:style>
  <w:style w:type="character" w:customStyle="1" w:styleId="a7">
    <w:name w:val="Текст сноски Знак"/>
    <w:basedOn w:val="a0"/>
    <w:link w:val="a6"/>
    <w:uiPriority w:val="99"/>
    <w:semiHidden/>
    <w:rsid w:val="002A3513"/>
    <w:rPr>
      <w:sz w:val="20"/>
      <w:szCs w:val="20"/>
    </w:rPr>
  </w:style>
  <w:style w:type="character" w:styleId="a8">
    <w:name w:val="footnote reference"/>
    <w:basedOn w:val="a0"/>
    <w:uiPriority w:val="99"/>
    <w:semiHidden/>
    <w:unhideWhenUsed/>
    <w:rsid w:val="002A3513"/>
    <w:rPr>
      <w:vertAlign w:val="superscript"/>
    </w:rPr>
  </w:style>
  <w:style w:type="paragraph" w:styleId="a9">
    <w:name w:val="header"/>
    <w:basedOn w:val="a"/>
    <w:link w:val="aa"/>
    <w:uiPriority w:val="99"/>
    <w:unhideWhenUsed/>
    <w:rsid w:val="00E631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315E"/>
  </w:style>
  <w:style w:type="paragraph" w:styleId="ab">
    <w:name w:val="footer"/>
    <w:basedOn w:val="a"/>
    <w:link w:val="ac"/>
    <w:uiPriority w:val="99"/>
    <w:unhideWhenUsed/>
    <w:rsid w:val="00E631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315E"/>
  </w:style>
  <w:style w:type="paragraph" w:styleId="ad">
    <w:name w:val="Balloon Text"/>
    <w:basedOn w:val="a"/>
    <w:link w:val="ae"/>
    <w:uiPriority w:val="99"/>
    <w:semiHidden/>
    <w:unhideWhenUsed/>
    <w:rsid w:val="00E631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315E"/>
    <w:rPr>
      <w:rFonts w:ascii="Tahoma" w:hAnsi="Tahoma" w:cs="Tahoma"/>
      <w:sz w:val="16"/>
      <w:szCs w:val="16"/>
    </w:rPr>
  </w:style>
  <w:style w:type="character" w:styleId="af">
    <w:name w:val="FollowedHyperlink"/>
    <w:basedOn w:val="a0"/>
    <w:uiPriority w:val="99"/>
    <w:semiHidden/>
    <w:unhideWhenUsed/>
    <w:rsid w:val="00EC15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B9C"/>
    <w:pPr>
      <w:ind w:left="720"/>
      <w:contextualSpacing/>
    </w:pPr>
  </w:style>
  <w:style w:type="paragraph" w:styleId="a4">
    <w:name w:val="No Spacing"/>
    <w:uiPriority w:val="1"/>
    <w:qFormat/>
    <w:rsid w:val="00B05B9C"/>
    <w:pPr>
      <w:spacing w:after="0" w:line="240" w:lineRule="auto"/>
    </w:pPr>
  </w:style>
  <w:style w:type="character" w:styleId="a5">
    <w:name w:val="Hyperlink"/>
    <w:basedOn w:val="a0"/>
    <w:uiPriority w:val="99"/>
    <w:unhideWhenUsed/>
    <w:rsid w:val="00D7056D"/>
    <w:rPr>
      <w:color w:val="0000FF" w:themeColor="hyperlink"/>
      <w:u w:val="single"/>
    </w:rPr>
  </w:style>
  <w:style w:type="paragraph" w:styleId="a6">
    <w:name w:val="footnote text"/>
    <w:basedOn w:val="a"/>
    <w:link w:val="a7"/>
    <w:uiPriority w:val="99"/>
    <w:semiHidden/>
    <w:unhideWhenUsed/>
    <w:rsid w:val="002A3513"/>
    <w:pPr>
      <w:spacing w:after="0" w:line="240" w:lineRule="auto"/>
    </w:pPr>
    <w:rPr>
      <w:sz w:val="20"/>
      <w:szCs w:val="20"/>
    </w:rPr>
  </w:style>
  <w:style w:type="character" w:customStyle="1" w:styleId="a7">
    <w:name w:val="Текст сноски Знак"/>
    <w:basedOn w:val="a0"/>
    <w:link w:val="a6"/>
    <w:uiPriority w:val="99"/>
    <w:semiHidden/>
    <w:rsid w:val="002A3513"/>
    <w:rPr>
      <w:sz w:val="20"/>
      <w:szCs w:val="20"/>
    </w:rPr>
  </w:style>
  <w:style w:type="character" w:styleId="a8">
    <w:name w:val="footnote reference"/>
    <w:basedOn w:val="a0"/>
    <w:uiPriority w:val="99"/>
    <w:semiHidden/>
    <w:unhideWhenUsed/>
    <w:rsid w:val="002A3513"/>
    <w:rPr>
      <w:vertAlign w:val="superscript"/>
    </w:rPr>
  </w:style>
  <w:style w:type="paragraph" w:styleId="a9">
    <w:name w:val="header"/>
    <w:basedOn w:val="a"/>
    <w:link w:val="aa"/>
    <w:uiPriority w:val="99"/>
    <w:unhideWhenUsed/>
    <w:rsid w:val="00E631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315E"/>
  </w:style>
  <w:style w:type="paragraph" w:styleId="ab">
    <w:name w:val="footer"/>
    <w:basedOn w:val="a"/>
    <w:link w:val="ac"/>
    <w:uiPriority w:val="99"/>
    <w:unhideWhenUsed/>
    <w:rsid w:val="00E631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315E"/>
  </w:style>
  <w:style w:type="paragraph" w:styleId="ad">
    <w:name w:val="Balloon Text"/>
    <w:basedOn w:val="a"/>
    <w:link w:val="ae"/>
    <w:uiPriority w:val="99"/>
    <w:semiHidden/>
    <w:unhideWhenUsed/>
    <w:rsid w:val="00E631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315E"/>
    <w:rPr>
      <w:rFonts w:ascii="Tahoma" w:hAnsi="Tahoma" w:cs="Tahoma"/>
      <w:sz w:val="16"/>
      <w:szCs w:val="16"/>
    </w:rPr>
  </w:style>
  <w:style w:type="character" w:styleId="af">
    <w:name w:val="FollowedHyperlink"/>
    <w:basedOn w:val="a0"/>
    <w:uiPriority w:val="99"/>
    <w:semiHidden/>
    <w:unhideWhenUsed/>
    <w:rsid w:val="00EC1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5054">
      <w:bodyDiv w:val="1"/>
      <w:marLeft w:val="0"/>
      <w:marRight w:val="0"/>
      <w:marTop w:val="0"/>
      <w:marBottom w:val="0"/>
      <w:divBdr>
        <w:top w:val="none" w:sz="0" w:space="0" w:color="auto"/>
        <w:left w:val="none" w:sz="0" w:space="0" w:color="auto"/>
        <w:bottom w:val="none" w:sz="0" w:space="0" w:color="auto"/>
        <w:right w:val="none" w:sz="0" w:space="0" w:color="auto"/>
      </w:divBdr>
    </w:div>
    <w:div w:id="1275402266">
      <w:bodyDiv w:val="1"/>
      <w:marLeft w:val="0"/>
      <w:marRight w:val="0"/>
      <w:marTop w:val="0"/>
      <w:marBottom w:val="0"/>
      <w:divBdr>
        <w:top w:val="none" w:sz="0" w:space="0" w:color="auto"/>
        <w:left w:val="none" w:sz="0" w:space="0" w:color="auto"/>
        <w:bottom w:val="none" w:sz="0" w:space="0" w:color="auto"/>
        <w:right w:val="none" w:sz="0" w:space="0" w:color="auto"/>
      </w:divBdr>
    </w:div>
    <w:div w:id="16424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family.ru/" TargetMode="External"/><Relationship Id="rId18" Type="http://schemas.openxmlformats.org/officeDocument/2006/relationships/hyperlink" Target="https://edu-family.ru/" TargetMode="External"/><Relationship Id="rId3" Type="http://schemas.openxmlformats.org/officeDocument/2006/relationships/styles" Target="styles.xml"/><Relationship Id="rId21" Type="http://schemas.openxmlformats.org/officeDocument/2006/relationships/hyperlink" Target="http://www.moi-sat.ru" TargetMode="External"/><Relationship Id="rId7" Type="http://schemas.openxmlformats.org/officeDocument/2006/relationships/footnotes" Target="footnotes.xml"/><Relationship Id="rId12" Type="http://schemas.openxmlformats.org/officeDocument/2006/relationships/hyperlink" Target="https://edu-family.ru/" TargetMode="External"/><Relationship Id="rId17" Type="http://schemas.openxmlformats.org/officeDocument/2006/relationships/hyperlink" Target="https://edu-family.ru/competitions/217/" TargetMode="External"/><Relationship Id="rId2" Type="http://schemas.openxmlformats.org/officeDocument/2006/relationships/numbering" Target="numbering.xml"/><Relationship Id="rId16" Type="http://schemas.openxmlformats.org/officeDocument/2006/relationships/hyperlink" Target="http://www.moi-sat.ru/" TargetMode="External"/><Relationship Id="rId20" Type="http://schemas.openxmlformats.org/officeDocument/2006/relationships/hyperlink" Target="https://edu-famil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family.ru/competitions/2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family.ru/competitions/217/" TargetMode="External"/><Relationship Id="rId23" Type="http://schemas.openxmlformats.org/officeDocument/2006/relationships/fontTable" Target="fontTable.xml"/><Relationship Id="rId10" Type="http://schemas.openxmlformats.org/officeDocument/2006/relationships/hyperlink" Target="https://edu-family.ru/competitions/file/5982d95c9835e1.96146096" TargetMode="External"/><Relationship Id="rId19" Type="http://schemas.openxmlformats.org/officeDocument/2006/relationships/hyperlink" Target="https://docs.google.com/spreadsheets/d/1ygMcDvoHGXTuPYZWbtTHeJJmFhpQQlZOxA7mI8szDmU/edit" TargetMode="External"/><Relationship Id="rId4" Type="http://schemas.microsoft.com/office/2007/relationships/stylesWithEffects" Target="stylesWithEffects.xml"/><Relationship Id="rId9" Type="http://schemas.openxmlformats.org/officeDocument/2006/relationships/hyperlink" Target="https://edu-family.ru/competitions/217/" TargetMode="External"/><Relationship Id="rId14" Type="http://schemas.openxmlformats.org/officeDocument/2006/relationships/hyperlink" Target="mailto:korrekcionny.fakultet@moi-uni.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edu-family.ru/" TargetMode="External"/><Relationship Id="rId1" Type="http://schemas.openxmlformats.org/officeDocument/2006/relationships/hyperlink" Target="http://www.moi-s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E14E-4AE0-4661-BC08-31C75DA8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2659</Words>
  <Characters>15158</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Headings</vt:lpstr>
      </vt:variant>
      <vt:variant>
        <vt:i4>15</vt:i4>
      </vt:variant>
    </vt:vector>
  </HeadingPairs>
  <TitlesOfParts>
    <vt:vector size="16" baseType="lpstr">
      <vt:lpstr/>
      <vt:lpstr>    ПОЛОЖЕНИЕ</vt:lpstr>
      <vt:lpstr>    ВСЕРОССИЙСКОГО КОНКУРСА</vt:lpstr>
      <vt:lpstr>    «Конкурс мастер-классов «Мастерская Деда Мороза»»</vt:lpstr>
      <vt:lpstr>    14.12.2017 – 16.01.2018</vt:lpstr>
      <vt:lpstr>    </vt:lpstr>
      <vt:lpstr>        1. Общие положения</vt:lpstr>
      <vt:lpstr>        2. Стратегическая цель Конкурса</vt:lpstr>
      <vt:lpstr>        3. Тактические цели Конкурса</vt:lpstr>
      <vt:lpstr>        5. Предмет Конкурса</vt:lpstr>
      <vt:lpstr>        6. Участники Конкурса</vt:lpstr>
      <vt:lpstr>        7. Расписание Конкурса</vt:lpstr>
      <vt:lpstr>        8. Критерии и процедура оценки конкурсных материалов</vt:lpstr>
      <vt:lpstr>        9. Определение победителей и призеров Конкурса</vt:lpstr>
      <vt:lpstr>        11. Получение сертификата об участии в Конкурсе</vt:lpstr>
      <vt:lpstr>        12. Использование материалов Конкурса</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user</cp:lastModifiedBy>
  <cp:revision>7</cp:revision>
  <dcterms:created xsi:type="dcterms:W3CDTF">2017-12-07T13:49:00Z</dcterms:created>
  <dcterms:modified xsi:type="dcterms:W3CDTF">2017-12-13T14:02:00Z</dcterms:modified>
</cp:coreProperties>
</file>