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CF" w:rsidRPr="00AC0F78" w:rsidRDefault="002911CF" w:rsidP="002911CF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color w:val="002060"/>
          <w:sz w:val="24"/>
          <w:szCs w:val="24"/>
        </w:rPr>
      </w:pPr>
      <w:bookmarkStart w:id="0" w:name="_Toc240386886"/>
      <w:bookmarkStart w:id="1" w:name="_Toc240388830"/>
      <w:bookmarkStart w:id="2" w:name="_Toc240433063"/>
      <w:bookmarkStart w:id="3" w:name="_Toc240794813"/>
      <w:bookmarkStart w:id="4" w:name="_Toc240794903"/>
      <w:bookmarkStart w:id="5" w:name="_Toc241853535"/>
      <w:bookmarkStart w:id="6" w:name="_Toc242090035"/>
      <w:bookmarkStart w:id="7" w:name="_Toc240088948"/>
      <w:bookmarkStart w:id="8" w:name="_Toc240089180"/>
      <w:bookmarkStart w:id="9" w:name="_Toc240274681"/>
      <w:bookmarkStart w:id="10" w:name="_Toc240274743"/>
      <w:r w:rsidRPr="00AC0F78">
        <w:rPr>
          <w:rFonts w:ascii="Times New Roman" w:hAnsi="Times New Roman" w:cs="Times New Roman"/>
          <w:bCs w:val="0"/>
          <w:i w:val="0"/>
          <w:color w:val="002060"/>
          <w:sz w:val="24"/>
          <w:szCs w:val="24"/>
        </w:rPr>
        <w:t>ПОЛОЖЕНИЕ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2911CF" w:rsidRPr="00AC0F78" w:rsidRDefault="002911CF" w:rsidP="002911CF">
      <w:pPr>
        <w:pStyle w:val="2"/>
        <w:spacing w:before="0" w:after="0"/>
        <w:jc w:val="center"/>
        <w:rPr>
          <w:rFonts w:ascii="Times New Roman" w:hAnsi="Times New Roman" w:cs="Times New Roman"/>
          <w:caps/>
          <w:color w:val="002060"/>
          <w:sz w:val="24"/>
          <w:szCs w:val="24"/>
        </w:rPr>
      </w:pPr>
    </w:p>
    <w:p w:rsidR="002911CF" w:rsidRPr="00AC0F78" w:rsidRDefault="002911CF" w:rsidP="002911CF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002060"/>
          <w:sz w:val="24"/>
          <w:szCs w:val="24"/>
        </w:rPr>
      </w:pPr>
      <w:r w:rsidRPr="00AC0F78">
        <w:rPr>
          <w:rFonts w:ascii="Times New Roman" w:hAnsi="Times New Roman" w:cs="Times New Roman"/>
          <w:i w:val="0"/>
          <w:caps/>
          <w:color w:val="002060"/>
          <w:sz w:val="24"/>
          <w:szCs w:val="24"/>
        </w:rPr>
        <w:t xml:space="preserve">КОНКУРСА </w:t>
      </w:r>
      <w:bookmarkStart w:id="11" w:name="_Toc240088950"/>
      <w:bookmarkStart w:id="12" w:name="_Toc240089182"/>
      <w:bookmarkStart w:id="13" w:name="_Toc240274683"/>
      <w:bookmarkStart w:id="14" w:name="_Toc240274745"/>
      <w:bookmarkStart w:id="15" w:name="_Toc240386888"/>
      <w:bookmarkStart w:id="16" w:name="_Toc240388832"/>
      <w:bookmarkStart w:id="17" w:name="_Toc240433065"/>
      <w:bookmarkStart w:id="18" w:name="_Toc240794815"/>
      <w:bookmarkStart w:id="19" w:name="_Toc240794905"/>
      <w:bookmarkStart w:id="20" w:name="_Toc241853537"/>
      <w:bookmarkStart w:id="21" w:name="_Toc242090037"/>
      <w:r w:rsidRPr="00AC0F78">
        <w:rPr>
          <w:rFonts w:ascii="Times New Roman" w:hAnsi="Times New Roman" w:cs="Times New Roman"/>
          <w:i w:val="0"/>
          <w:iCs w:val="0"/>
          <w:color w:val="002060"/>
          <w:sz w:val="24"/>
          <w:szCs w:val="24"/>
        </w:rPr>
        <w:t>«</w:t>
      </w:r>
      <w:bookmarkEnd w:id="11"/>
      <w:bookmarkEnd w:id="12"/>
      <w:proofErr w:type="gramStart"/>
      <w:r w:rsidR="00700707">
        <w:rPr>
          <w:rFonts w:ascii="Times New Roman" w:hAnsi="Times New Roman" w:cs="Times New Roman"/>
          <w:i w:val="0"/>
          <w:iCs w:val="0"/>
          <w:color w:val="002060"/>
          <w:sz w:val="24"/>
          <w:szCs w:val="24"/>
        </w:rPr>
        <w:t>МОЕ</w:t>
      </w:r>
      <w:proofErr w:type="gramEnd"/>
      <w:r w:rsidR="00700707">
        <w:rPr>
          <w:rFonts w:ascii="Times New Roman" w:hAnsi="Times New Roman" w:cs="Times New Roman"/>
          <w:i w:val="0"/>
          <w:iCs w:val="0"/>
          <w:color w:val="002060"/>
          <w:sz w:val="24"/>
          <w:szCs w:val="24"/>
        </w:rPr>
        <w:t xml:space="preserve"> ПОРТФОЛИО АМО</w:t>
      </w:r>
      <w:r w:rsidRPr="00AC0F78">
        <w:rPr>
          <w:rFonts w:ascii="Times New Roman" w:hAnsi="Times New Roman" w:cs="Times New Roman"/>
          <w:i w:val="0"/>
          <w:iCs w:val="0"/>
          <w:color w:val="002060"/>
          <w:sz w:val="24"/>
          <w:szCs w:val="24"/>
        </w:rPr>
        <w:t>»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2911CF" w:rsidRPr="00AC0F78" w:rsidRDefault="002911CF" w:rsidP="002911CF">
      <w:pPr>
        <w:pStyle w:val="2"/>
        <w:spacing w:before="0" w:after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2911CF" w:rsidRPr="00153CDC" w:rsidRDefault="00A87260" w:rsidP="002911CF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12 июня</w:t>
      </w:r>
      <w:r w:rsidR="005E128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2017</w:t>
      </w:r>
      <w:r w:rsidR="004E0D82" w:rsidRPr="00153CDC">
        <w:rPr>
          <w:rFonts w:ascii="Times New Roman" w:hAnsi="Times New Roman"/>
          <w:b/>
          <w:color w:val="FF0000"/>
          <w:sz w:val="24"/>
          <w:szCs w:val="24"/>
        </w:rPr>
        <w:t xml:space="preserve"> г. – </w:t>
      </w:r>
      <w:r>
        <w:rPr>
          <w:rFonts w:ascii="Times New Roman" w:hAnsi="Times New Roman"/>
          <w:b/>
          <w:color w:val="FF0000"/>
          <w:sz w:val="24"/>
          <w:szCs w:val="24"/>
        </w:rPr>
        <w:t>31 августа</w:t>
      </w:r>
      <w:r w:rsidR="0070070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2017</w:t>
      </w:r>
      <w:r w:rsidR="002911CF" w:rsidRPr="00153CDC">
        <w:rPr>
          <w:rFonts w:ascii="Times New Roman" w:hAnsi="Times New Roman"/>
          <w:b/>
          <w:color w:val="FF0000"/>
          <w:sz w:val="24"/>
          <w:szCs w:val="24"/>
        </w:rPr>
        <w:t xml:space="preserve"> г.</w:t>
      </w:r>
    </w:p>
    <w:p w:rsidR="002911CF" w:rsidRPr="00AC0F78" w:rsidRDefault="002911CF" w:rsidP="00A87260">
      <w:pPr>
        <w:pStyle w:val="3"/>
        <w:rPr>
          <w:rFonts w:ascii="Times New Roman" w:hAnsi="Times New Roman" w:cs="Times New Roman"/>
          <w:color w:val="002060"/>
          <w:sz w:val="24"/>
          <w:szCs w:val="24"/>
        </w:rPr>
      </w:pPr>
      <w:bookmarkStart w:id="22" w:name="_Toc239097047"/>
      <w:bookmarkStart w:id="23" w:name="_Toc239097151"/>
      <w:bookmarkStart w:id="24" w:name="_Toc240088951"/>
      <w:bookmarkStart w:id="25" w:name="_Toc240274746"/>
      <w:bookmarkStart w:id="26" w:name="_Toc240433066"/>
      <w:bookmarkStart w:id="27" w:name="_Toc240794906"/>
      <w:bookmarkStart w:id="28" w:name="_Toc241853538"/>
      <w:bookmarkStart w:id="29" w:name="_Toc242090038"/>
      <w:r w:rsidRPr="00AC0F78">
        <w:rPr>
          <w:rFonts w:ascii="Times New Roman" w:hAnsi="Times New Roman" w:cs="Times New Roman"/>
          <w:color w:val="002060"/>
          <w:sz w:val="24"/>
          <w:szCs w:val="24"/>
        </w:rPr>
        <w:t>1. Общие положения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2911CF" w:rsidRPr="00AC0F78" w:rsidRDefault="002911CF" w:rsidP="00A87260">
      <w:pPr>
        <w:spacing w:line="240" w:lineRule="auto"/>
        <w:ind w:right="57"/>
        <w:jc w:val="both"/>
        <w:rPr>
          <w:rFonts w:ascii="Times New Roman" w:hAnsi="Times New Roman"/>
          <w:color w:val="002060"/>
          <w:sz w:val="24"/>
          <w:szCs w:val="24"/>
        </w:rPr>
      </w:pPr>
      <w:r w:rsidRPr="00AC0F78">
        <w:rPr>
          <w:rFonts w:ascii="Times New Roman" w:hAnsi="Times New Roman"/>
          <w:color w:val="002060"/>
          <w:sz w:val="24"/>
          <w:szCs w:val="24"/>
        </w:rPr>
        <w:t xml:space="preserve">1.1. </w:t>
      </w:r>
      <w:r w:rsidR="007F3AC8">
        <w:rPr>
          <w:rFonts w:ascii="Times New Roman" w:hAnsi="Times New Roman"/>
          <w:color w:val="002060"/>
          <w:sz w:val="24"/>
          <w:szCs w:val="24"/>
        </w:rPr>
        <w:t>К</w:t>
      </w:r>
      <w:r w:rsidR="00E117F1">
        <w:rPr>
          <w:rFonts w:ascii="Times New Roman" w:hAnsi="Times New Roman"/>
          <w:color w:val="002060"/>
          <w:sz w:val="24"/>
          <w:szCs w:val="24"/>
        </w:rPr>
        <w:t xml:space="preserve">онкурс </w:t>
      </w:r>
      <w:r w:rsidR="005E1280">
        <w:rPr>
          <w:rFonts w:ascii="Times New Roman" w:hAnsi="Times New Roman"/>
          <w:color w:val="002060"/>
          <w:sz w:val="24"/>
          <w:szCs w:val="24"/>
        </w:rPr>
        <w:t xml:space="preserve">электронных портфолио </w:t>
      </w:r>
      <w:r w:rsidR="00700707">
        <w:rPr>
          <w:rFonts w:ascii="Times New Roman" w:hAnsi="Times New Roman"/>
          <w:color w:val="002060"/>
          <w:sz w:val="24"/>
          <w:szCs w:val="24"/>
        </w:rPr>
        <w:t xml:space="preserve">активных методов обучения </w:t>
      </w:r>
      <w:r w:rsidR="00E117F1">
        <w:rPr>
          <w:rFonts w:ascii="Times New Roman" w:hAnsi="Times New Roman"/>
          <w:color w:val="002060"/>
          <w:sz w:val="24"/>
          <w:szCs w:val="24"/>
        </w:rPr>
        <w:t>педагогов «</w:t>
      </w:r>
      <w:proofErr w:type="gramStart"/>
      <w:r w:rsidR="00700707">
        <w:rPr>
          <w:rFonts w:ascii="Times New Roman" w:hAnsi="Times New Roman"/>
          <w:color w:val="002060"/>
          <w:sz w:val="24"/>
          <w:szCs w:val="24"/>
        </w:rPr>
        <w:t>Мое</w:t>
      </w:r>
      <w:proofErr w:type="gramEnd"/>
      <w:r w:rsidR="00700707">
        <w:rPr>
          <w:rFonts w:ascii="Times New Roman" w:hAnsi="Times New Roman"/>
          <w:color w:val="002060"/>
          <w:sz w:val="24"/>
          <w:szCs w:val="24"/>
        </w:rPr>
        <w:t xml:space="preserve"> портфолио АМО» </w:t>
      </w:r>
      <w:r w:rsidR="00E117F1">
        <w:rPr>
          <w:rFonts w:ascii="Times New Roman" w:hAnsi="Times New Roman"/>
          <w:color w:val="002060"/>
          <w:sz w:val="24"/>
          <w:szCs w:val="24"/>
        </w:rPr>
        <w:t xml:space="preserve">(далее – Конкурс) </w:t>
      </w:r>
      <w:r w:rsidRPr="00AC0F78">
        <w:rPr>
          <w:rFonts w:ascii="Times New Roman" w:hAnsi="Times New Roman"/>
          <w:color w:val="002060"/>
          <w:sz w:val="24"/>
          <w:szCs w:val="24"/>
        </w:rPr>
        <w:t xml:space="preserve">проводится </w:t>
      </w:r>
      <w:r w:rsidR="001C1ACB" w:rsidRPr="00AC0F78">
        <w:rPr>
          <w:rFonts w:ascii="Times New Roman" w:hAnsi="Times New Roman"/>
          <w:color w:val="002060"/>
          <w:sz w:val="24"/>
          <w:szCs w:val="24"/>
        </w:rPr>
        <w:t>АНО ДПО «Инновационный образовательный центр повышения квалификации и переподготовки «Мой университет», образовательным порталом «Мой университе</w:t>
      </w:r>
      <w:r w:rsidR="005E1280">
        <w:rPr>
          <w:rFonts w:ascii="Times New Roman" w:hAnsi="Times New Roman"/>
          <w:color w:val="002060"/>
          <w:sz w:val="24"/>
          <w:szCs w:val="24"/>
        </w:rPr>
        <w:t xml:space="preserve">т», </w:t>
      </w:r>
      <w:r w:rsidR="00A87260">
        <w:rPr>
          <w:rFonts w:ascii="Times New Roman" w:hAnsi="Times New Roman"/>
          <w:color w:val="002060"/>
          <w:sz w:val="24"/>
        </w:rPr>
        <w:t>Кафедрой современных образовательных технологий МЦ ФГОС в рамках Летнего АМО-ассорти.</w:t>
      </w:r>
    </w:p>
    <w:p w:rsidR="002911CF" w:rsidRPr="001B271E" w:rsidRDefault="002911CF" w:rsidP="00A87260">
      <w:pPr>
        <w:spacing w:before="12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AC0F78">
        <w:rPr>
          <w:rFonts w:ascii="Times New Roman" w:hAnsi="Times New Roman"/>
          <w:color w:val="002060"/>
          <w:sz w:val="24"/>
          <w:szCs w:val="24"/>
        </w:rPr>
        <w:t xml:space="preserve">1.2. Организация-учредитель Конкурса предоставляет площадку в Интернете для проведения Конкурса – </w:t>
      </w:r>
      <w:r w:rsidR="00A87260" w:rsidRPr="00497D0F">
        <w:rPr>
          <w:rFonts w:ascii="Times New Roman" w:hAnsi="Times New Roman"/>
          <w:sz w:val="24"/>
          <w:szCs w:val="24"/>
        </w:rPr>
        <w:t>с</w:t>
      </w:r>
      <w:r w:rsidR="00A87260" w:rsidRPr="00497D0F">
        <w:rPr>
          <w:rFonts w:ascii="Times New Roman" w:hAnsi="Times New Roman"/>
          <w:color w:val="002060"/>
          <w:sz w:val="24"/>
          <w:szCs w:val="24"/>
        </w:rPr>
        <w:t>айт образовательной педагогической сети, расположенн</w:t>
      </w:r>
      <w:r w:rsidR="00933ECC">
        <w:rPr>
          <w:rFonts w:ascii="Times New Roman" w:hAnsi="Times New Roman"/>
          <w:color w:val="002060"/>
          <w:sz w:val="24"/>
          <w:szCs w:val="24"/>
        </w:rPr>
        <w:t>о</w:t>
      </w:r>
      <w:r w:rsidR="00A87260" w:rsidRPr="00497D0F">
        <w:rPr>
          <w:rFonts w:ascii="Times New Roman" w:hAnsi="Times New Roman"/>
          <w:color w:val="002060"/>
          <w:sz w:val="24"/>
          <w:szCs w:val="24"/>
        </w:rPr>
        <w:t>й по адресу:</w:t>
      </w:r>
      <w:r w:rsidR="00A87260" w:rsidRPr="00497D0F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87260" w:rsidRPr="00497D0F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A87260" w:rsidRPr="00497D0F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="00A87260" w:rsidRPr="00497D0F">
          <w:rPr>
            <w:rStyle w:val="a3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="00A87260" w:rsidRPr="00497D0F">
          <w:rPr>
            <w:rStyle w:val="a3"/>
            <w:rFonts w:ascii="Times New Roman" w:hAnsi="Times New Roman"/>
            <w:sz w:val="24"/>
            <w:szCs w:val="24"/>
          </w:rPr>
          <w:t>-</w:t>
        </w:r>
        <w:r w:rsidR="00A87260" w:rsidRPr="00497D0F">
          <w:rPr>
            <w:rStyle w:val="a3"/>
            <w:rFonts w:ascii="Times New Roman" w:hAnsi="Times New Roman"/>
            <w:sz w:val="24"/>
            <w:szCs w:val="24"/>
            <w:lang w:val="en-US"/>
          </w:rPr>
          <w:t>family</w:t>
        </w:r>
        <w:r w:rsidR="00A87260" w:rsidRPr="00497D0F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87260" w:rsidRPr="00497D0F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A87260" w:rsidRPr="00497D0F">
          <w:rPr>
            <w:rStyle w:val="a3"/>
            <w:rFonts w:ascii="Times New Roman" w:hAnsi="Times New Roman"/>
            <w:sz w:val="24"/>
            <w:szCs w:val="24"/>
          </w:rPr>
          <w:t>/</w:t>
        </w:r>
        <w:r w:rsidR="00A87260" w:rsidRPr="00497D0F">
          <w:rPr>
            <w:rStyle w:val="a3"/>
            <w:rFonts w:ascii="Times New Roman" w:hAnsi="Times New Roman"/>
            <w:sz w:val="24"/>
            <w:szCs w:val="24"/>
            <w:lang w:val="en-US"/>
          </w:rPr>
          <w:t>competitions</w:t>
        </w:r>
        <w:r w:rsidR="00A87260" w:rsidRPr="00497D0F">
          <w:rPr>
            <w:rStyle w:val="a3"/>
            <w:rFonts w:ascii="Times New Roman" w:hAnsi="Times New Roman"/>
            <w:sz w:val="24"/>
            <w:szCs w:val="24"/>
          </w:rPr>
          <w:t>/124/</w:t>
        </w:r>
      </w:hyperlink>
    </w:p>
    <w:p w:rsidR="002911CF" w:rsidRPr="00153CDC" w:rsidRDefault="002911CF" w:rsidP="00A87260">
      <w:pPr>
        <w:spacing w:before="12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AC0F78">
        <w:rPr>
          <w:rFonts w:ascii="Times New Roman" w:hAnsi="Times New Roman"/>
          <w:color w:val="002060"/>
          <w:sz w:val="24"/>
          <w:szCs w:val="24"/>
        </w:rPr>
        <w:t xml:space="preserve">1.3. Конкурс проводится для общеобразовательных </w:t>
      </w:r>
      <w:r w:rsidR="00BF40C1" w:rsidRPr="00AC0F78">
        <w:rPr>
          <w:rFonts w:ascii="Times New Roman" w:hAnsi="Times New Roman"/>
          <w:color w:val="002060"/>
          <w:sz w:val="24"/>
          <w:szCs w:val="24"/>
        </w:rPr>
        <w:t xml:space="preserve">организаций, реализующих образовательные программы </w:t>
      </w:r>
      <w:r w:rsidR="00153CDC">
        <w:rPr>
          <w:rFonts w:ascii="Times New Roman" w:hAnsi="Times New Roman"/>
          <w:color w:val="002060"/>
          <w:sz w:val="24"/>
          <w:szCs w:val="24"/>
        </w:rPr>
        <w:t>дошкольного</w:t>
      </w:r>
      <w:r w:rsidR="005E1280">
        <w:rPr>
          <w:rFonts w:ascii="Times New Roman" w:hAnsi="Times New Roman"/>
          <w:color w:val="002060"/>
          <w:sz w:val="24"/>
          <w:szCs w:val="24"/>
        </w:rPr>
        <w:t xml:space="preserve"> образования, </w:t>
      </w:r>
      <w:r w:rsidR="005E1280" w:rsidRPr="00AD6FDD">
        <w:rPr>
          <w:rFonts w:ascii="Times New Roman" w:hAnsi="Times New Roman"/>
          <w:color w:val="002060"/>
          <w:sz w:val="24"/>
          <w:szCs w:val="24"/>
        </w:rPr>
        <w:t>начального, основного и среднего общего образования</w:t>
      </w:r>
      <w:r w:rsidR="00153CDC" w:rsidRPr="00AD6FDD">
        <w:rPr>
          <w:rFonts w:ascii="Times New Roman" w:hAnsi="Times New Roman"/>
          <w:color w:val="002060"/>
          <w:sz w:val="24"/>
          <w:szCs w:val="24"/>
        </w:rPr>
        <w:t>,</w:t>
      </w:r>
      <w:r w:rsidR="005E1280">
        <w:rPr>
          <w:rFonts w:ascii="Times New Roman" w:hAnsi="Times New Roman"/>
          <w:color w:val="002060"/>
          <w:sz w:val="24"/>
          <w:szCs w:val="24"/>
        </w:rPr>
        <w:t xml:space="preserve"> дополнительного образования, </w:t>
      </w:r>
      <w:r w:rsidR="00153CDC">
        <w:rPr>
          <w:rFonts w:ascii="Times New Roman" w:hAnsi="Times New Roman"/>
          <w:color w:val="002060"/>
          <w:sz w:val="24"/>
          <w:szCs w:val="24"/>
        </w:rPr>
        <w:t xml:space="preserve">среднего </w:t>
      </w:r>
      <w:r w:rsidR="005E1280">
        <w:rPr>
          <w:rFonts w:ascii="Times New Roman" w:hAnsi="Times New Roman"/>
          <w:color w:val="002060"/>
          <w:sz w:val="24"/>
          <w:szCs w:val="24"/>
        </w:rPr>
        <w:t xml:space="preserve">и высшего </w:t>
      </w:r>
      <w:r w:rsidR="00153CDC">
        <w:rPr>
          <w:rFonts w:ascii="Times New Roman" w:hAnsi="Times New Roman"/>
          <w:color w:val="002060"/>
          <w:sz w:val="24"/>
          <w:szCs w:val="24"/>
        </w:rPr>
        <w:t xml:space="preserve">профессионального образования. </w:t>
      </w:r>
    </w:p>
    <w:p w:rsidR="002911CF" w:rsidRPr="001B271E" w:rsidRDefault="002911CF" w:rsidP="00A8726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C0F78">
        <w:rPr>
          <w:rFonts w:ascii="Times New Roman" w:hAnsi="Times New Roman"/>
          <w:color w:val="002060"/>
          <w:sz w:val="24"/>
          <w:szCs w:val="24"/>
        </w:rPr>
        <w:t>1.4. Участие в Конкурсе</w:t>
      </w:r>
      <w:r w:rsidR="00672B33">
        <w:rPr>
          <w:rFonts w:ascii="Times New Roman" w:hAnsi="Times New Roman"/>
          <w:color w:val="002060"/>
          <w:sz w:val="24"/>
          <w:szCs w:val="24"/>
        </w:rPr>
        <w:t xml:space="preserve">  </w:t>
      </w:r>
      <w:r w:rsidRPr="001B271E">
        <w:rPr>
          <w:rFonts w:ascii="Times New Roman" w:hAnsi="Times New Roman"/>
          <w:b/>
          <w:color w:val="FF0000"/>
          <w:sz w:val="24"/>
          <w:szCs w:val="24"/>
        </w:rPr>
        <w:t>бесплатное</w:t>
      </w:r>
      <w:r w:rsidRPr="001B271E">
        <w:rPr>
          <w:rFonts w:ascii="Times New Roman" w:hAnsi="Times New Roman"/>
          <w:b/>
          <w:sz w:val="24"/>
          <w:szCs w:val="24"/>
        </w:rPr>
        <w:t>.</w:t>
      </w:r>
    </w:p>
    <w:p w:rsidR="002911CF" w:rsidRPr="00AC0F78" w:rsidRDefault="002911CF" w:rsidP="00A87260">
      <w:pPr>
        <w:spacing w:before="120" w:line="240" w:lineRule="auto"/>
        <w:ind w:right="57"/>
        <w:jc w:val="both"/>
        <w:rPr>
          <w:rFonts w:ascii="Times New Roman" w:hAnsi="Times New Roman"/>
          <w:color w:val="002060"/>
          <w:sz w:val="24"/>
          <w:szCs w:val="24"/>
        </w:rPr>
      </w:pPr>
      <w:r w:rsidRPr="00AC0F78">
        <w:rPr>
          <w:rFonts w:ascii="Times New Roman" w:hAnsi="Times New Roman"/>
          <w:color w:val="002060"/>
          <w:sz w:val="24"/>
          <w:szCs w:val="24"/>
        </w:rPr>
        <w:t xml:space="preserve">1.5. Настоящее Положение регулирует порядок организации и проведения Конкурса; устанавливает требования к его участникам и представляемым на Конкурс материалам; регламентирует порядок представления </w:t>
      </w:r>
      <w:r w:rsidR="00F3323D">
        <w:rPr>
          <w:rFonts w:ascii="Times New Roman" w:hAnsi="Times New Roman"/>
          <w:color w:val="002060"/>
          <w:sz w:val="24"/>
          <w:szCs w:val="24"/>
        </w:rPr>
        <w:t>к</w:t>
      </w:r>
      <w:r w:rsidRPr="00AC0F78">
        <w:rPr>
          <w:rFonts w:ascii="Times New Roman" w:hAnsi="Times New Roman"/>
          <w:color w:val="002060"/>
          <w:sz w:val="24"/>
          <w:szCs w:val="24"/>
        </w:rPr>
        <w:t>онкурсных материалов, процедуру и критерии их оценивания, порядок определения победителей и призёров и их награжд</w:t>
      </w:r>
      <w:r w:rsidR="0023430F">
        <w:rPr>
          <w:rFonts w:ascii="Times New Roman" w:hAnsi="Times New Roman"/>
          <w:color w:val="002060"/>
          <w:sz w:val="24"/>
          <w:szCs w:val="24"/>
        </w:rPr>
        <w:t>ения, а также выдачи сертификатов</w:t>
      </w:r>
      <w:r w:rsidRPr="00AC0F78">
        <w:rPr>
          <w:rFonts w:ascii="Times New Roman" w:hAnsi="Times New Roman"/>
          <w:color w:val="002060"/>
          <w:sz w:val="24"/>
          <w:szCs w:val="24"/>
        </w:rPr>
        <w:t xml:space="preserve"> за участие в Конкурсе. Все документы, сопровождающие Положение Конкурса, являются официальными документами Конкурса.</w:t>
      </w:r>
    </w:p>
    <w:p w:rsidR="006A5E57" w:rsidRPr="00AC0F78" w:rsidRDefault="002911CF" w:rsidP="00A87260">
      <w:pPr>
        <w:spacing w:before="120" w:line="240" w:lineRule="auto"/>
        <w:ind w:right="57"/>
        <w:jc w:val="both"/>
        <w:rPr>
          <w:rFonts w:ascii="Times New Roman" w:hAnsi="Times New Roman"/>
          <w:color w:val="002060"/>
          <w:sz w:val="24"/>
          <w:szCs w:val="24"/>
        </w:rPr>
      </w:pPr>
      <w:r w:rsidRPr="00AC0F78">
        <w:rPr>
          <w:rFonts w:ascii="Times New Roman" w:hAnsi="Times New Roman"/>
          <w:color w:val="002060"/>
          <w:sz w:val="24"/>
          <w:szCs w:val="24"/>
        </w:rPr>
        <w:t>1.6. Оргкомитет Конкурса, состоящий из представителей организации-учредителя Конкурса, формирует экспертные комиссии по направлениям Конкурса, осуществляет руководство и координацию работы всех участников Конкурса</w:t>
      </w:r>
      <w:r w:rsidR="006A5E57" w:rsidRPr="00AC0F78">
        <w:rPr>
          <w:rFonts w:ascii="Times New Roman" w:hAnsi="Times New Roman"/>
          <w:color w:val="002060"/>
          <w:sz w:val="24"/>
          <w:szCs w:val="24"/>
        </w:rPr>
        <w:t>.</w:t>
      </w:r>
    </w:p>
    <w:p w:rsidR="002911CF" w:rsidRPr="00AC0F78" w:rsidRDefault="002911CF" w:rsidP="00A87260">
      <w:pPr>
        <w:spacing w:before="120" w:line="240" w:lineRule="auto"/>
        <w:ind w:right="57"/>
        <w:jc w:val="both"/>
        <w:rPr>
          <w:rFonts w:ascii="Times New Roman" w:hAnsi="Times New Roman"/>
          <w:color w:val="002060"/>
          <w:sz w:val="24"/>
          <w:szCs w:val="24"/>
        </w:rPr>
      </w:pPr>
      <w:r w:rsidRPr="00AC0F78">
        <w:rPr>
          <w:rFonts w:ascii="Times New Roman" w:hAnsi="Times New Roman"/>
          <w:color w:val="002060"/>
          <w:sz w:val="24"/>
          <w:szCs w:val="24"/>
        </w:rPr>
        <w:t xml:space="preserve">1.7. Оргкомитет Конкурса, состоящий из представителей организации-учредителя Конкурса, осуществляет общий </w:t>
      </w:r>
      <w:proofErr w:type="gramStart"/>
      <w:r w:rsidRPr="00AC0F78">
        <w:rPr>
          <w:rFonts w:ascii="Times New Roman" w:hAnsi="Times New Roman"/>
          <w:color w:val="002060"/>
          <w:sz w:val="24"/>
          <w:szCs w:val="24"/>
        </w:rPr>
        <w:t>контроль за</w:t>
      </w:r>
      <w:proofErr w:type="gramEnd"/>
      <w:r w:rsidRPr="00AC0F78">
        <w:rPr>
          <w:rFonts w:ascii="Times New Roman" w:hAnsi="Times New Roman"/>
          <w:color w:val="002060"/>
          <w:sz w:val="24"/>
          <w:szCs w:val="24"/>
        </w:rPr>
        <w:t xml:space="preserve"> ходом Конкурса и, при необходимости, вносит в него корректировки.</w:t>
      </w:r>
    </w:p>
    <w:p w:rsidR="00FB3562" w:rsidRPr="00AC0F78" w:rsidRDefault="00FB3562" w:rsidP="00A87260">
      <w:pPr>
        <w:pStyle w:val="3"/>
        <w:shd w:val="clear" w:color="auto" w:fill="FFFFFF"/>
        <w:rPr>
          <w:rFonts w:ascii="Times New Roman" w:hAnsi="Times New Roman" w:cs="Times New Roman"/>
          <w:color w:val="002060"/>
          <w:sz w:val="24"/>
          <w:szCs w:val="24"/>
        </w:rPr>
      </w:pPr>
      <w:bookmarkStart w:id="30" w:name="_Toc240794913"/>
      <w:bookmarkStart w:id="31" w:name="_Toc241853545"/>
      <w:bookmarkStart w:id="32" w:name="_Toc242090045"/>
      <w:bookmarkStart w:id="33" w:name="_Toc238481090"/>
      <w:bookmarkStart w:id="34" w:name="_Toc239097051"/>
      <w:bookmarkStart w:id="35" w:name="_Toc239097155"/>
      <w:bookmarkStart w:id="36" w:name="_Toc240088955"/>
      <w:bookmarkStart w:id="37" w:name="_Toc240274751"/>
      <w:bookmarkStart w:id="38" w:name="_Toc240433071"/>
      <w:bookmarkStart w:id="39" w:name="_Toc240794911"/>
      <w:bookmarkStart w:id="40" w:name="_Toc241853543"/>
      <w:bookmarkStart w:id="41" w:name="_Toc242090043"/>
      <w:r w:rsidRPr="00AC0F78">
        <w:rPr>
          <w:rFonts w:ascii="Times New Roman" w:hAnsi="Times New Roman" w:cs="Times New Roman"/>
          <w:color w:val="002060"/>
          <w:sz w:val="24"/>
          <w:szCs w:val="24"/>
        </w:rPr>
        <w:t>2. Стратегическая цель Конкурса</w:t>
      </w:r>
    </w:p>
    <w:p w:rsidR="00FB3562" w:rsidRPr="00AC0F78" w:rsidRDefault="005E1280" w:rsidP="00A87260">
      <w:pPr>
        <w:shd w:val="clear" w:color="auto" w:fill="FFFFFF"/>
        <w:spacing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Популяризация технологии «портфолио» через применение педагогами</w:t>
      </w:r>
      <w:r w:rsidR="00762889">
        <w:rPr>
          <w:rFonts w:ascii="Times New Roman" w:hAnsi="Times New Roman"/>
          <w:color w:val="002060"/>
          <w:sz w:val="24"/>
          <w:szCs w:val="24"/>
        </w:rPr>
        <w:t xml:space="preserve"> и руководителями образовательных </w:t>
      </w:r>
      <w:proofErr w:type="gramStart"/>
      <w:r w:rsidR="00762889">
        <w:rPr>
          <w:rFonts w:ascii="Times New Roman" w:hAnsi="Times New Roman"/>
          <w:color w:val="002060"/>
          <w:sz w:val="24"/>
          <w:szCs w:val="24"/>
        </w:rPr>
        <w:t>организаций</w:t>
      </w:r>
      <w:r>
        <w:rPr>
          <w:rFonts w:ascii="Times New Roman" w:hAnsi="Times New Roman"/>
          <w:color w:val="002060"/>
          <w:sz w:val="24"/>
          <w:szCs w:val="24"/>
        </w:rPr>
        <w:t xml:space="preserve"> приемов презентации результатов своей профессиональной деятельности</w:t>
      </w:r>
      <w:proofErr w:type="gramEnd"/>
      <w:r>
        <w:rPr>
          <w:rFonts w:ascii="Times New Roman" w:hAnsi="Times New Roman"/>
          <w:color w:val="002060"/>
          <w:sz w:val="24"/>
          <w:szCs w:val="24"/>
        </w:rPr>
        <w:t>.</w:t>
      </w:r>
    </w:p>
    <w:p w:rsidR="00FB3562" w:rsidRPr="00AC0F78" w:rsidRDefault="00FB3562" w:rsidP="00A87260">
      <w:pPr>
        <w:pStyle w:val="3"/>
        <w:shd w:val="clear" w:color="auto" w:fill="FFFFFF"/>
        <w:rPr>
          <w:rFonts w:ascii="Times New Roman" w:hAnsi="Times New Roman" w:cs="Times New Roman"/>
          <w:color w:val="002060"/>
          <w:sz w:val="24"/>
          <w:szCs w:val="24"/>
        </w:rPr>
      </w:pPr>
      <w:r w:rsidRPr="00AC0F78">
        <w:rPr>
          <w:rFonts w:ascii="Times New Roman" w:hAnsi="Times New Roman" w:cs="Times New Roman"/>
          <w:color w:val="002060"/>
          <w:sz w:val="24"/>
          <w:szCs w:val="24"/>
        </w:rPr>
        <w:t xml:space="preserve">3. Тактические цели Конкурса </w:t>
      </w:r>
    </w:p>
    <w:p w:rsidR="005E1280" w:rsidRPr="00AC0F78" w:rsidRDefault="005E1280" w:rsidP="00A87260">
      <w:pPr>
        <w:pStyle w:val="ab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AC0F78">
        <w:rPr>
          <w:rFonts w:ascii="Times New Roman" w:hAnsi="Times New Roman"/>
          <w:color w:val="002060"/>
          <w:sz w:val="24"/>
          <w:szCs w:val="24"/>
        </w:rPr>
        <w:t>Стимулирова</w:t>
      </w:r>
      <w:r>
        <w:rPr>
          <w:rFonts w:ascii="Times New Roman" w:hAnsi="Times New Roman"/>
          <w:color w:val="002060"/>
          <w:sz w:val="24"/>
          <w:szCs w:val="24"/>
        </w:rPr>
        <w:t>ние мотивации педагогов на профессиональное развитие и повышение профессиональной компетенции</w:t>
      </w:r>
      <w:r w:rsidRPr="00AC0F78">
        <w:rPr>
          <w:rFonts w:ascii="Times New Roman" w:hAnsi="Times New Roman"/>
          <w:color w:val="002060"/>
          <w:sz w:val="24"/>
          <w:szCs w:val="24"/>
        </w:rPr>
        <w:t>.</w:t>
      </w:r>
    </w:p>
    <w:p w:rsidR="00FB3562" w:rsidRPr="00AC0F78" w:rsidRDefault="00FB3562" w:rsidP="00A87260">
      <w:pPr>
        <w:pStyle w:val="ab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AC0F78">
        <w:rPr>
          <w:rFonts w:ascii="Times New Roman" w:hAnsi="Times New Roman"/>
          <w:color w:val="002060"/>
          <w:sz w:val="24"/>
          <w:szCs w:val="24"/>
        </w:rPr>
        <w:t>Способствова</w:t>
      </w:r>
      <w:r w:rsidR="00E117F1">
        <w:rPr>
          <w:rFonts w:ascii="Times New Roman" w:hAnsi="Times New Roman"/>
          <w:color w:val="002060"/>
          <w:sz w:val="24"/>
          <w:szCs w:val="24"/>
        </w:rPr>
        <w:t>ние</w:t>
      </w:r>
      <w:r w:rsidR="005E1280">
        <w:rPr>
          <w:rFonts w:ascii="Times New Roman" w:hAnsi="Times New Roman"/>
          <w:color w:val="002060"/>
          <w:sz w:val="24"/>
          <w:szCs w:val="24"/>
        </w:rPr>
        <w:t xml:space="preserve"> эффективному распространению и обобщению педагогического опыта</w:t>
      </w:r>
      <w:r w:rsidR="00700707">
        <w:rPr>
          <w:rFonts w:ascii="Times New Roman" w:hAnsi="Times New Roman"/>
          <w:color w:val="002060"/>
          <w:sz w:val="24"/>
          <w:szCs w:val="24"/>
        </w:rPr>
        <w:t xml:space="preserve"> по использованию активных методов обучения</w:t>
      </w:r>
      <w:r w:rsidR="005E1280">
        <w:rPr>
          <w:rFonts w:ascii="Times New Roman" w:hAnsi="Times New Roman"/>
          <w:color w:val="002060"/>
          <w:sz w:val="24"/>
          <w:szCs w:val="24"/>
        </w:rPr>
        <w:t>.</w:t>
      </w:r>
    </w:p>
    <w:p w:rsidR="00FB3562" w:rsidRPr="00AC0F78" w:rsidRDefault="00FB3562" w:rsidP="00A87260">
      <w:pPr>
        <w:pStyle w:val="3"/>
        <w:shd w:val="clear" w:color="auto" w:fill="FFFFFF"/>
        <w:rPr>
          <w:rFonts w:ascii="Times New Roman" w:hAnsi="Times New Roman" w:cs="Times New Roman"/>
          <w:color w:val="002060"/>
          <w:sz w:val="24"/>
          <w:szCs w:val="24"/>
        </w:rPr>
      </w:pPr>
      <w:r w:rsidRPr="00AC0F78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4. Задачи Конкурса </w:t>
      </w:r>
    </w:p>
    <w:p w:rsidR="00FB3562" w:rsidRDefault="00FB3562" w:rsidP="00A8726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AC0F78">
        <w:rPr>
          <w:rFonts w:ascii="Times New Roman" w:hAnsi="Times New Roman"/>
          <w:color w:val="002060"/>
          <w:sz w:val="24"/>
          <w:szCs w:val="24"/>
        </w:rPr>
        <w:t xml:space="preserve">1. </w:t>
      </w:r>
      <w:r w:rsidR="005E1280">
        <w:rPr>
          <w:rFonts w:ascii="Times New Roman" w:hAnsi="Times New Roman"/>
          <w:color w:val="002060"/>
          <w:sz w:val="24"/>
          <w:szCs w:val="24"/>
        </w:rPr>
        <w:t>Активизация информационно-коммуникационной деятельности педагогов в части создания личного информационного пространства.</w:t>
      </w:r>
    </w:p>
    <w:p w:rsidR="005E1280" w:rsidRDefault="005E1280" w:rsidP="00A8726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2. Популяризация наиболее эффективных электронных портфолио</w:t>
      </w:r>
      <w:r w:rsidR="00700707">
        <w:rPr>
          <w:rFonts w:ascii="Times New Roman" w:hAnsi="Times New Roman"/>
          <w:color w:val="002060"/>
          <w:sz w:val="24"/>
          <w:szCs w:val="24"/>
        </w:rPr>
        <w:t xml:space="preserve"> активных методов обучения</w:t>
      </w:r>
      <w:r>
        <w:rPr>
          <w:rFonts w:ascii="Times New Roman" w:hAnsi="Times New Roman"/>
          <w:color w:val="002060"/>
          <w:sz w:val="24"/>
          <w:szCs w:val="24"/>
        </w:rPr>
        <w:t xml:space="preserve"> педагогов.</w:t>
      </w:r>
    </w:p>
    <w:p w:rsidR="005E1280" w:rsidRDefault="005E1280" w:rsidP="00A8726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3. Стимулирование процесса создания электронного портфолио </w:t>
      </w:r>
      <w:r w:rsidR="00700707">
        <w:rPr>
          <w:rFonts w:ascii="Times New Roman" w:hAnsi="Times New Roman"/>
          <w:color w:val="002060"/>
          <w:sz w:val="24"/>
          <w:szCs w:val="24"/>
        </w:rPr>
        <w:t xml:space="preserve">активных методов обучения </w:t>
      </w:r>
      <w:r>
        <w:rPr>
          <w:rFonts w:ascii="Times New Roman" w:hAnsi="Times New Roman"/>
          <w:color w:val="002060"/>
          <w:sz w:val="24"/>
          <w:szCs w:val="24"/>
        </w:rPr>
        <w:t>педагогов как элементов единого образовательного информационного пространства.</w:t>
      </w:r>
    </w:p>
    <w:p w:rsidR="005E1280" w:rsidRDefault="005E1280" w:rsidP="00A8726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4. Создание реестра электронных портфолио</w:t>
      </w:r>
      <w:r w:rsidR="00700707" w:rsidRPr="00700707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700707">
        <w:rPr>
          <w:rFonts w:ascii="Times New Roman" w:hAnsi="Times New Roman"/>
          <w:color w:val="002060"/>
          <w:sz w:val="24"/>
          <w:szCs w:val="24"/>
        </w:rPr>
        <w:t>активных методов обучения</w:t>
      </w:r>
      <w:r>
        <w:rPr>
          <w:rFonts w:ascii="Times New Roman" w:hAnsi="Times New Roman"/>
          <w:color w:val="002060"/>
          <w:sz w:val="24"/>
          <w:szCs w:val="24"/>
        </w:rPr>
        <w:t xml:space="preserve"> педагогов и руководителей образовательных организаций.</w:t>
      </w:r>
    </w:p>
    <w:p w:rsidR="005E1280" w:rsidRPr="00AC0F78" w:rsidRDefault="005E1280" w:rsidP="00A8726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5. Продвижение </w:t>
      </w:r>
      <w:proofErr w:type="gramStart"/>
      <w:r>
        <w:rPr>
          <w:rFonts w:ascii="Times New Roman" w:hAnsi="Times New Roman"/>
          <w:color w:val="002060"/>
          <w:sz w:val="24"/>
          <w:szCs w:val="24"/>
        </w:rPr>
        <w:t>интернет-технологий</w:t>
      </w:r>
      <w:proofErr w:type="gramEnd"/>
      <w:r>
        <w:rPr>
          <w:rFonts w:ascii="Times New Roman" w:hAnsi="Times New Roman"/>
          <w:color w:val="002060"/>
          <w:sz w:val="24"/>
          <w:szCs w:val="24"/>
        </w:rPr>
        <w:t xml:space="preserve"> как фактора, способствующего обмену опытом, профессиональному росту и развитию участников конкурса.</w:t>
      </w:r>
    </w:p>
    <w:p w:rsidR="002911CF" w:rsidRPr="00AC0F78" w:rsidRDefault="002911CF" w:rsidP="00A87260">
      <w:pPr>
        <w:pStyle w:val="3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AC0F78">
        <w:rPr>
          <w:rFonts w:ascii="Times New Roman" w:hAnsi="Times New Roman" w:cs="Times New Roman"/>
          <w:color w:val="002060"/>
          <w:sz w:val="24"/>
          <w:szCs w:val="24"/>
        </w:rPr>
        <w:t xml:space="preserve">5. Предмет </w:t>
      </w:r>
      <w:bookmarkEnd w:id="30"/>
      <w:bookmarkEnd w:id="31"/>
      <w:bookmarkEnd w:id="32"/>
      <w:r w:rsidRPr="00AC0F78">
        <w:rPr>
          <w:rFonts w:ascii="Times New Roman" w:hAnsi="Times New Roman" w:cs="Times New Roman"/>
          <w:color w:val="002060"/>
          <w:sz w:val="24"/>
          <w:szCs w:val="24"/>
        </w:rPr>
        <w:t>Конкурса</w:t>
      </w:r>
    </w:p>
    <w:p w:rsidR="00762889" w:rsidRDefault="002911CF" w:rsidP="00A87260">
      <w:pPr>
        <w:spacing w:before="12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58517B">
        <w:rPr>
          <w:rFonts w:ascii="Times New Roman" w:hAnsi="Times New Roman"/>
          <w:color w:val="002060"/>
          <w:sz w:val="24"/>
          <w:szCs w:val="24"/>
        </w:rPr>
        <w:t xml:space="preserve">5.1. </w:t>
      </w:r>
      <w:r w:rsidRPr="002E758C">
        <w:rPr>
          <w:rFonts w:ascii="Times New Roman" w:hAnsi="Times New Roman"/>
          <w:color w:val="002060"/>
          <w:sz w:val="24"/>
          <w:szCs w:val="24"/>
        </w:rPr>
        <w:t>Предметом Конку</w:t>
      </w:r>
      <w:r w:rsidR="006A5E57" w:rsidRPr="002E758C">
        <w:rPr>
          <w:rFonts w:ascii="Times New Roman" w:hAnsi="Times New Roman"/>
          <w:color w:val="002060"/>
          <w:sz w:val="24"/>
          <w:szCs w:val="24"/>
        </w:rPr>
        <w:t xml:space="preserve">рса </w:t>
      </w:r>
      <w:r w:rsidR="008F6621" w:rsidRPr="002E758C">
        <w:rPr>
          <w:rFonts w:ascii="Times New Roman" w:hAnsi="Times New Roman"/>
          <w:color w:val="002060"/>
          <w:sz w:val="24"/>
          <w:szCs w:val="24"/>
        </w:rPr>
        <w:t xml:space="preserve">является </w:t>
      </w:r>
      <w:proofErr w:type="gramStart"/>
      <w:r w:rsidR="00F3323D">
        <w:rPr>
          <w:rFonts w:ascii="Times New Roman" w:hAnsi="Times New Roman"/>
          <w:color w:val="002060"/>
          <w:sz w:val="24"/>
          <w:szCs w:val="24"/>
        </w:rPr>
        <w:t>электронное</w:t>
      </w:r>
      <w:proofErr w:type="gramEnd"/>
      <w:r w:rsidR="00672B33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762889" w:rsidRPr="002E758C">
        <w:rPr>
          <w:rFonts w:ascii="Times New Roman" w:hAnsi="Times New Roman"/>
          <w:color w:val="002060"/>
          <w:sz w:val="24"/>
          <w:szCs w:val="24"/>
        </w:rPr>
        <w:t>портфолио</w:t>
      </w:r>
      <w:r w:rsidR="00700707" w:rsidRPr="00700707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700707">
        <w:rPr>
          <w:rFonts w:ascii="Times New Roman" w:hAnsi="Times New Roman"/>
          <w:color w:val="002060"/>
          <w:sz w:val="24"/>
          <w:szCs w:val="24"/>
        </w:rPr>
        <w:t>активных методов обучения</w:t>
      </w:r>
      <w:r w:rsidR="00672B33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762889" w:rsidRPr="002E758C">
        <w:rPr>
          <w:rFonts w:ascii="Times New Roman" w:hAnsi="Times New Roman"/>
          <w:color w:val="002060"/>
          <w:sz w:val="24"/>
          <w:szCs w:val="24"/>
        </w:rPr>
        <w:t>педагогов</w:t>
      </w:r>
      <w:r w:rsidR="00672B33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762889" w:rsidRPr="00AC0F78">
        <w:rPr>
          <w:rFonts w:ascii="Times New Roman" w:hAnsi="Times New Roman"/>
          <w:color w:val="002060"/>
          <w:sz w:val="24"/>
          <w:szCs w:val="24"/>
        </w:rPr>
        <w:t xml:space="preserve">образовательных организаций, реализующих образовательные программы </w:t>
      </w:r>
      <w:r w:rsidR="00762889">
        <w:rPr>
          <w:rFonts w:ascii="Times New Roman" w:hAnsi="Times New Roman"/>
          <w:color w:val="002060"/>
          <w:sz w:val="24"/>
          <w:szCs w:val="24"/>
        </w:rPr>
        <w:t xml:space="preserve">дошкольного образования, </w:t>
      </w:r>
      <w:r w:rsidR="00762889" w:rsidRPr="00933ECC">
        <w:rPr>
          <w:rFonts w:ascii="Times New Roman" w:hAnsi="Times New Roman"/>
          <w:color w:val="002060"/>
          <w:sz w:val="24"/>
          <w:szCs w:val="24"/>
        </w:rPr>
        <w:t>начального, основного и среднего общего образования,</w:t>
      </w:r>
      <w:r w:rsidR="00762889">
        <w:rPr>
          <w:rFonts w:ascii="Times New Roman" w:hAnsi="Times New Roman"/>
          <w:color w:val="002060"/>
          <w:sz w:val="24"/>
          <w:szCs w:val="24"/>
        </w:rPr>
        <w:t xml:space="preserve"> дополнительного образования, среднего и высшег</w:t>
      </w:r>
      <w:r w:rsidR="00F3323D">
        <w:rPr>
          <w:rFonts w:ascii="Times New Roman" w:hAnsi="Times New Roman"/>
          <w:color w:val="002060"/>
          <w:sz w:val="24"/>
          <w:szCs w:val="24"/>
        </w:rPr>
        <w:t>о профессионального образования, представленное</w:t>
      </w:r>
      <w:r w:rsidR="00672B33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F3323D" w:rsidRPr="002E758C">
        <w:rPr>
          <w:rFonts w:ascii="Times New Roman" w:hAnsi="Times New Roman"/>
          <w:color w:val="002060"/>
          <w:sz w:val="24"/>
          <w:szCs w:val="24"/>
        </w:rPr>
        <w:t xml:space="preserve">в виде </w:t>
      </w:r>
      <w:r w:rsidR="00F3323D">
        <w:rPr>
          <w:rFonts w:ascii="Times New Roman" w:hAnsi="Times New Roman"/>
          <w:color w:val="002060"/>
          <w:sz w:val="24"/>
          <w:szCs w:val="24"/>
        </w:rPr>
        <w:t>документа</w:t>
      </w:r>
      <w:r w:rsidR="00F3323D" w:rsidRPr="002E758C">
        <w:rPr>
          <w:rFonts w:ascii="Times New Roman" w:hAnsi="Times New Roman"/>
          <w:color w:val="002060"/>
          <w:sz w:val="24"/>
          <w:szCs w:val="24"/>
        </w:rPr>
        <w:t xml:space="preserve"> в формате </w:t>
      </w:r>
      <w:r w:rsidR="00F3323D" w:rsidRPr="002E758C">
        <w:rPr>
          <w:rFonts w:ascii="Times New Roman" w:hAnsi="Times New Roman"/>
          <w:color w:val="002060"/>
          <w:sz w:val="24"/>
          <w:szCs w:val="24"/>
          <w:lang w:val="en-US"/>
        </w:rPr>
        <w:t>PDF</w:t>
      </w:r>
      <w:r w:rsidR="00F3323D" w:rsidRPr="002E758C">
        <w:rPr>
          <w:rFonts w:ascii="Times New Roman" w:hAnsi="Times New Roman"/>
          <w:color w:val="002060"/>
          <w:sz w:val="24"/>
          <w:szCs w:val="24"/>
        </w:rPr>
        <w:t xml:space="preserve">, </w:t>
      </w:r>
      <w:r w:rsidR="00F3323D" w:rsidRPr="002E758C">
        <w:rPr>
          <w:rFonts w:ascii="Times New Roman" w:hAnsi="Times New Roman"/>
          <w:color w:val="002060"/>
          <w:sz w:val="24"/>
          <w:szCs w:val="24"/>
          <w:lang w:val="en-US"/>
        </w:rPr>
        <w:t>WORD</w:t>
      </w:r>
      <w:r w:rsidR="00F3323D" w:rsidRPr="002E758C">
        <w:rPr>
          <w:rFonts w:ascii="Times New Roman" w:hAnsi="Times New Roman"/>
          <w:color w:val="002060"/>
          <w:sz w:val="24"/>
          <w:szCs w:val="24"/>
        </w:rPr>
        <w:t xml:space="preserve">,  </w:t>
      </w:r>
      <w:r w:rsidR="00D36BC3">
        <w:rPr>
          <w:rFonts w:ascii="Times New Roman" w:hAnsi="Times New Roman"/>
          <w:color w:val="002060"/>
          <w:sz w:val="24"/>
          <w:szCs w:val="24"/>
          <w:lang w:val="en-US"/>
        </w:rPr>
        <w:t>POW</w:t>
      </w:r>
      <w:r w:rsidR="00F3323D" w:rsidRPr="002E758C">
        <w:rPr>
          <w:rFonts w:ascii="Times New Roman" w:hAnsi="Times New Roman"/>
          <w:color w:val="002060"/>
          <w:sz w:val="24"/>
          <w:szCs w:val="24"/>
          <w:lang w:val="en-US"/>
        </w:rPr>
        <w:t>ER</w:t>
      </w:r>
      <w:r w:rsidR="00672B33">
        <w:rPr>
          <w:rFonts w:ascii="Times New Roman" w:hAnsi="Times New Roman"/>
          <w:color w:val="002060"/>
          <w:sz w:val="24"/>
          <w:szCs w:val="24"/>
        </w:rPr>
        <w:t xml:space="preserve">  </w:t>
      </w:r>
      <w:r w:rsidR="00710DCE">
        <w:rPr>
          <w:rFonts w:ascii="Times New Roman" w:hAnsi="Times New Roman"/>
          <w:color w:val="002060"/>
          <w:sz w:val="24"/>
          <w:szCs w:val="24"/>
          <w:lang w:val="en-US"/>
        </w:rPr>
        <w:t>POINT</w:t>
      </w:r>
      <w:r w:rsidR="00F3323D" w:rsidRPr="002E758C">
        <w:rPr>
          <w:rFonts w:ascii="Times New Roman" w:hAnsi="Times New Roman"/>
          <w:color w:val="002060"/>
          <w:sz w:val="24"/>
          <w:szCs w:val="24"/>
        </w:rPr>
        <w:t xml:space="preserve"> или веб-фолио</w:t>
      </w:r>
      <w:r w:rsidR="00F3323D">
        <w:rPr>
          <w:rFonts w:ascii="Times New Roman" w:hAnsi="Times New Roman"/>
          <w:color w:val="002060"/>
          <w:sz w:val="24"/>
          <w:szCs w:val="24"/>
        </w:rPr>
        <w:t>.</w:t>
      </w:r>
    </w:p>
    <w:p w:rsidR="002911CF" w:rsidRPr="00AC0F78" w:rsidRDefault="002911CF" w:rsidP="00A87260">
      <w:pPr>
        <w:spacing w:after="24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AC0F78">
        <w:rPr>
          <w:rFonts w:ascii="Times New Roman" w:hAnsi="Times New Roman"/>
          <w:color w:val="002060"/>
          <w:sz w:val="24"/>
          <w:szCs w:val="24"/>
        </w:rPr>
        <w:t xml:space="preserve">5.2. Предоставляемые материалы могут быть отнесены к направлению, обозначенному в п. 6.3 данного Положения. Тематика материалов не ограничивается, однако материалы не </w:t>
      </w:r>
      <w:r w:rsidR="00762889">
        <w:rPr>
          <w:rFonts w:ascii="Times New Roman" w:hAnsi="Times New Roman"/>
          <w:color w:val="002060"/>
          <w:sz w:val="24"/>
          <w:szCs w:val="24"/>
        </w:rPr>
        <w:t xml:space="preserve">должны противоречить общепризнанным </w:t>
      </w:r>
      <w:r w:rsidRPr="00AC0F78">
        <w:rPr>
          <w:rFonts w:ascii="Times New Roman" w:hAnsi="Times New Roman"/>
          <w:color w:val="002060"/>
          <w:sz w:val="24"/>
          <w:szCs w:val="24"/>
        </w:rPr>
        <w:t>этическим нормам и законодательству Российской Федерации.</w:t>
      </w:r>
    </w:p>
    <w:p w:rsidR="002911CF" w:rsidRPr="00AC0F78" w:rsidRDefault="002911CF" w:rsidP="00A87260">
      <w:pPr>
        <w:spacing w:before="12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AC0F78">
        <w:rPr>
          <w:rFonts w:ascii="Times New Roman" w:hAnsi="Times New Roman"/>
          <w:color w:val="002060"/>
          <w:sz w:val="24"/>
          <w:szCs w:val="24"/>
        </w:rPr>
        <w:t xml:space="preserve">5.3. </w:t>
      </w:r>
      <w:r w:rsidR="00141FCC" w:rsidRPr="00AC0F78">
        <w:rPr>
          <w:rFonts w:ascii="Times New Roman" w:hAnsi="Times New Roman"/>
          <w:color w:val="002060"/>
          <w:sz w:val="24"/>
          <w:szCs w:val="24"/>
        </w:rPr>
        <w:t>Материалы</w:t>
      </w:r>
      <w:r w:rsidR="00954265" w:rsidRPr="00AC0F78">
        <w:rPr>
          <w:rFonts w:ascii="Times New Roman" w:hAnsi="Times New Roman"/>
          <w:color w:val="002060"/>
          <w:sz w:val="24"/>
          <w:szCs w:val="24"/>
        </w:rPr>
        <w:t xml:space="preserve"> должны </w:t>
      </w:r>
      <w:r w:rsidR="00AD6FDD">
        <w:rPr>
          <w:rFonts w:ascii="Times New Roman" w:hAnsi="Times New Roman"/>
          <w:color w:val="002060"/>
          <w:sz w:val="24"/>
          <w:szCs w:val="24"/>
        </w:rPr>
        <w:t xml:space="preserve">быть подготовлены </w:t>
      </w:r>
      <w:r w:rsidR="00954265" w:rsidRPr="00AC0F78">
        <w:rPr>
          <w:rFonts w:ascii="Times New Roman" w:hAnsi="Times New Roman"/>
          <w:color w:val="002060"/>
          <w:sz w:val="24"/>
          <w:szCs w:val="24"/>
        </w:rPr>
        <w:t xml:space="preserve">участниками </w:t>
      </w:r>
      <w:r w:rsidR="00762889">
        <w:rPr>
          <w:rFonts w:ascii="Times New Roman" w:hAnsi="Times New Roman"/>
          <w:color w:val="002060"/>
          <w:sz w:val="24"/>
          <w:szCs w:val="24"/>
        </w:rPr>
        <w:t>Конкурса самостоятельно.</w:t>
      </w:r>
    </w:p>
    <w:p w:rsidR="002911CF" w:rsidRPr="00672B33" w:rsidRDefault="00C769C4" w:rsidP="00A87260">
      <w:pPr>
        <w:spacing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AC0F78">
        <w:rPr>
          <w:rFonts w:ascii="Times New Roman" w:hAnsi="Times New Roman"/>
          <w:color w:val="002060"/>
          <w:sz w:val="24"/>
          <w:szCs w:val="24"/>
        </w:rPr>
        <w:t>5.4.</w:t>
      </w:r>
      <w:r w:rsidR="002911CF" w:rsidRPr="00AC0F78">
        <w:rPr>
          <w:rFonts w:ascii="Times New Roman" w:hAnsi="Times New Roman"/>
          <w:color w:val="002060"/>
          <w:sz w:val="24"/>
          <w:szCs w:val="24"/>
        </w:rPr>
        <w:t xml:space="preserve">Ограничение по объему представляемого материала – </w:t>
      </w:r>
      <w:r w:rsidR="00AD6FDD" w:rsidRPr="00672B33">
        <w:rPr>
          <w:rFonts w:ascii="Times New Roman" w:hAnsi="Times New Roman"/>
          <w:b/>
          <w:color w:val="002060"/>
          <w:sz w:val="24"/>
          <w:szCs w:val="24"/>
        </w:rPr>
        <w:t>30</w:t>
      </w:r>
      <w:r w:rsidR="002911CF" w:rsidRPr="00672B33">
        <w:rPr>
          <w:rFonts w:ascii="Times New Roman" w:hAnsi="Times New Roman"/>
          <w:b/>
          <w:color w:val="002060"/>
          <w:sz w:val="24"/>
          <w:szCs w:val="24"/>
        </w:rPr>
        <w:t>Мб</w:t>
      </w:r>
      <w:r w:rsidRPr="00672B33">
        <w:rPr>
          <w:rFonts w:ascii="Times New Roman" w:hAnsi="Times New Roman"/>
          <w:b/>
          <w:color w:val="002060"/>
          <w:sz w:val="24"/>
          <w:szCs w:val="24"/>
        </w:rPr>
        <w:t>.</w:t>
      </w:r>
    </w:p>
    <w:p w:rsidR="002911CF" w:rsidRPr="00AC0F78" w:rsidRDefault="002911CF" w:rsidP="00A87260">
      <w:pPr>
        <w:pStyle w:val="3"/>
        <w:rPr>
          <w:rFonts w:ascii="Times New Roman" w:hAnsi="Times New Roman" w:cs="Times New Roman"/>
          <w:color w:val="002060"/>
          <w:sz w:val="24"/>
          <w:szCs w:val="24"/>
        </w:rPr>
      </w:pPr>
      <w:r w:rsidRPr="00AC0F78">
        <w:rPr>
          <w:rFonts w:ascii="Times New Roman" w:hAnsi="Times New Roman" w:cs="Times New Roman"/>
          <w:color w:val="002060"/>
          <w:sz w:val="24"/>
          <w:szCs w:val="24"/>
        </w:rPr>
        <w:t xml:space="preserve">6. Участники 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Pr="00AC0F78">
        <w:rPr>
          <w:rFonts w:ascii="Times New Roman" w:hAnsi="Times New Roman" w:cs="Times New Roman"/>
          <w:color w:val="002060"/>
          <w:sz w:val="24"/>
          <w:szCs w:val="24"/>
        </w:rPr>
        <w:t>Конкурса</w:t>
      </w:r>
    </w:p>
    <w:p w:rsidR="002911CF" w:rsidRPr="00AC0F78" w:rsidRDefault="002911CF" w:rsidP="00A87260">
      <w:pPr>
        <w:spacing w:line="240" w:lineRule="auto"/>
        <w:ind w:left="57" w:right="57"/>
        <w:jc w:val="both"/>
        <w:rPr>
          <w:rFonts w:ascii="Times New Roman" w:hAnsi="Times New Roman"/>
          <w:color w:val="002060"/>
          <w:sz w:val="24"/>
          <w:szCs w:val="24"/>
        </w:rPr>
      </w:pPr>
      <w:r w:rsidRPr="00AC0F78">
        <w:rPr>
          <w:rFonts w:ascii="Times New Roman" w:hAnsi="Times New Roman"/>
          <w:color w:val="002060"/>
          <w:sz w:val="24"/>
          <w:szCs w:val="24"/>
        </w:rPr>
        <w:t xml:space="preserve">6.1. Участие в Конкурсе на добровольной и равноправной основе могут принять </w:t>
      </w:r>
      <w:r w:rsidR="00762889">
        <w:rPr>
          <w:rFonts w:ascii="Times New Roman" w:hAnsi="Times New Roman"/>
          <w:color w:val="002060"/>
          <w:sz w:val="24"/>
          <w:szCs w:val="24"/>
        </w:rPr>
        <w:t xml:space="preserve">только </w:t>
      </w:r>
      <w:r w:rsidRPr="00AC0F78">
        <w:rPr>
          <w:rFonts w:ascii="Times New Roman" w:hAnsi="Times New Roman"/>
          <w:color w:val="002060"/>
          <w:sz w:val="24"/>
          <w:szCs w:val="24"/>
        </w:rPr>
        <w:t>индивидуальные участники.</w:t>
      </w:r>
    </w:p>
    <w:p w:rsidR="002911CF" w:rsidRPr="00AC0F78" w:rsidRDefault="002911CF" w:rsidP="00A87260">
      <w:pPr>
        <w:spacing w:before="120" w:line="240" w:lineRule="auto"/>
        <w:ind w:left="57" w:right="57"/>
        <w:jc w:val="both"/>
        <w:rPr>
          <w:rFonts w:ascii="Times New Roman" w:hAnsi="Times New Roman"/>
          <w:color w:val="002060"/>
          <w:sz w:val="24"/>
          <w:szCs w:val="24"/>
        </w:rPr>
      </w:pPr>
      <w:r w:rsidRPr="00AC0F78">
        <w:rPr>
          <w:rFonts w:ascii="Times New Roman" w:hAnsi="Times New Roman"/>
          <w:color w:val="002060"/>
          <w:sz w:val="24"/>
          <w:szCs w:val="24"/>
        </w:rPr>
        <w:t>6.2. Участники Конкурса могут быть из любого региона России или стран СНГ.</w:t>
      </w:r>
    </w:p>
    <w:p w:rsidR="002911CF" w:rsidRDefault="002911CF" w:rsidP="00A87260">
      <w:pPr>
        <w:spacing w:before="120" w:line="240" w:lineRule="auto"/>
        <w:ind w:left="57" w:right="57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AC0F78">
        <w:rPr>
          <w:rFonts w:ascii="Times New Roman" w:hAnsi="Times New Roman"/>
          <w:color w:val="002060"/>
          <w:sz w:val="24"/>
          <w:szCs w:val="24"/>
        </w:rPr>
        <w:t>6.3. Участники Конкурса представляют свои работы по направлениям</w:t>
      </w:r>
      <w:r w:rsidRPr="00AC0F78">
        <w:rPr>
          <w:rFonts w:ascii="Times New Roman" w:hAnsi="Times New Roman"/>
          <w:b/>
          <w:color w:val="002060"/>
          <w:sz w:val="24"/>
          <w:szCs w:val="24"/>
        </w:rPr>
        <w:t xml:space="preserve">: </w:t>
      </w:r>
    </w:p>
    <w:p w:rsidR="002E758C" w:rsidRPr="002E758C" w:rsidRDefault="002E758C" w:rsidP="00A87260">
      <w:pPr>
        <w:pStyle w:val="ab"/>
        <w:numPr>
          <w:ilvl w:val="0"/>
          <w:numId w:val="17"/>
        </w:numPr>
        <w:spacing w:before="120" w:line="240" w:lineRule="auto"/>
        <w:ind w:right="57"/>
        <w:jc w:val="both"/>
        <w:rPr>
          <w:rFonts w:ascii="Times New Roman" w:hAnsi="Times New Roman"/>
          <w:b/>
          <w:color w:val="002060"/>
          <w:sz w:val="24"/>
          <w:szCs w:val="24"/>
        </w:rPr>
      </w:pPr>
      <w:proofErr w:type="gramStart"/>
      <w:r w:rsidRPr="002E758C">
        <w:rPr>
          <w:rFonts w:ascii="Times New Roman" w:hAnsi="Times New Roman"/>
          <w:color w:val="002060"/>
          <w:sz w:val="24"/>
          <w:szCs w:val="24"/>
        </w:rPr>
        <w:t>электронное</w:t>
      </w:r>
      <w:proofErr w:type="gramEnd"/>
      <w:r w:rsidRPr="002E758C">
        <w:rPr>
          <w:rFonts w:ascii="Times New Roman" w:hAnsi="Times New Roman"/>
          <w:color w:val="002060"/>
          <w:sz w:val="24"/>
          <w:szCs w:val="24"/>
        </w:rPr>
        <w:t xml:space="preserve"> портфолио </w:t>
      </w:r>
      <w:r w:rsidR="00700707">
        <w:rPr>
          <w:rFonts w:ascii="Times New Roman" w:hAnsi="Times New Roman"/>
          <w:color w:val="002060"/>
          <w:sz w:val="24"/>
          <w:szCs w:val="24"/>
        </w:rPr>
        <w:t xml:space="preserve">активных методов обучения </w:t>
      </w:r>
      <w:r w:rsidRPr="002E758C">
        <w:rPr>
          <w:rFonts w:ascii="Times New Roman" w:hAnsi="Times New Roman"/>
          <w:color w:val="002060"/>
          <w:sz w:val="24"/>
          <w:szCs w:val="24"/>
        </w:rPr>
        <w:t xml:space="preserve">в формате </w:t>
      </w:r>
      <w:r w:rsidRPr="002E758C">
        <w:rPr>
          <w:rFonts w:ascii="Times New Roman" w:hAnsi="Times New Roman"/>
          <w:color w:val="002060"/>
          <w:sz w:val="24"/>
          <w:szCs w:val="24"/>
          <w:lang w:val="en-US"/>
        </w:rPr>
        <w:t>PDF</w:t>
      </w:r>
    </w:p>
    <w:p w:rsidR="00672B33" w:rsidRPr="00672B33" w:rsidRDefault="002E758C" w:rsidP="00A87260">
      <w:pPr>
        <w:pStyle w:val="ab"/>
        <w:numPr>
          <w:ilvl w:val="0"/>
          <w:numId w:val="17"/>
        </w:numPr>
        <w:shd w:val="clear" w:color="auto" w:fill="FFFFFF" w:themeFill="background1"/>
        <w:spacing w:before="120" w:line="240" w:lineRule="auto"/>
        <w:ind w:right="57"/>
        <w:jc w:val="both"/>
        <w:rPr>
          <w:rFonts w:ascii="Times New Roman" w:hAnsi="Times New Roman"/>
          <w:b/>
          <w:color w:val="FF0000"/>
          <w:sz w:val="24"/>
          <w:szCs w:val="24"/>
        </w:rPr>
      </w:pPr>
      <w:proofErr w:type="gramStart"/>
      <w:r w:rsidRPr="00672B33">
        <w:rPr>
          <w:rFonts w:ascii="Times New Roman" w:hAnsi="Times New Roman"/>
          <w:color w:val="002060"/>
          <w:sz w:val="24"/>
          <w:szCs w:val="24"/>
        </w:rPr>
        <w:t>электронное</w:t>
      </w:r>
      <w:proofErr w:type="gramEnd"/>
      <w:r w:rsidRPr="00672B33">
        <w:rPr>
          <w:rFonts w:ascii="Times New Roman" w:hAnsi="Times New Roman"/>
          <w:color w:val="002060"/>
          <w:sz w:val="24"/>
          <w:szCs w:val="24"/>
        </w:rPr>
        <w:t xml:space="preserve"> портфолио </w:t>
      </w:r>
      <w:r w:rsidR="00700707">
        <w:rPr>
          <w:rFonts w:ascii="Times New Roman" w:hAnsi="Times New Roman"/>
          <w:color w:val="002060"/>
          <w:sz w:val="24"/>
          <w:szCs w:val="24"/>
        </w:rPr>
        <w:t xml:space="preserve">активных методов обучения </w:t>
      </w:r>
      <w:r w:rsidRPr="00672B33">
        <w:rPr>
          <w:rFonts w:ascii="Times New Roman" w:hAnsi="Times New Roman"/>
          <w:color w:val="002060"/>
          <w:sz w:val="24"/>
          <w:szCs w:val="24"/>
        </w:rPr>
        <w:t xml:space="preserve">в формате </w:t>
      </w:r>
      <w:r w:rsidRPr="00672B33">
        <w:rPr>
          <w:rFonts w:ascii="Times New Roman" w:hAnsi="Times New Roman"/>
          <w:color w:val="002060"/>
          <w:sz w:val="24"/>
          <w:szCs w:val="24"/>
          <w:lang w:val="en-US"/>
        </w:rPr>
        <w:t>WORD</w:t>
      </w:r>
    </w:p>
    <w:p w:rsidR="002E758C" w:rsidRPr="00672B33" w:rsidRDefault="00672B33" w:rsidP="00A87260">
      <w:pPr>
        <w:pStyle w:val="ab"/>
        <w:numPr>
          <w:ilvl w:val="0"/>
          <w:numId w:val="17"/>
        </w:numPr>
        <w:shd w:val="clear" w:color="auto" w:fill="FFFFFF" w:themeFill="background1"/>
        <w:spacing w:before="120" w:line="240" w:lineRule="auto"/>
        <w:ind w:right="57"/>
        <w:jc w:val="both"/>
        <w:rPr>
          <w:rFonts w:ascii="Times New Roman" w:hAnsi="Times New Roman"/>
          <w:b/>
          <w:color w:val="002060"/>
          <w:sz w:val="24"/>
          <w:szCs w:val="24"/>
        </w:rPr>
      </w:pPr>
      <w:proofErr w:type="gramStart"/>
      <w:r w:rsidRPr="00672B33">
        <w:rPr>
          <w:rFonts w:ascii="Times New Roman" w:hAnsi="Times New Roman"/>
          <w:color w:val="002060"/>
          <w:sz w:val="24"/>
          <w:szCs w:val="24"/>
        </w:rPr>
        <w:t>электронное</w:t>
      </w:r>
      <w:proofErr w:type="gramEnd"/>
      <w:r w:rsidRPr="00672B33">
        <w:rPr>
          <w:rFonts w:ascii="Times New Roman" w:hAnsi="Times New Roman"/>
          <w:color w:val="002060"/>
          <w:sz w:val="24"/>
          <w:szCs w:val="24"/>
        </w:rPr>
        <w:t xml:space="preserve"> портфолио</w:t>
      </w:r>
      <w:r w:rsidR="00700707" w:rsidRPr="00700707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700707">
        <w:rPr>
          <w:rFonts w:ascii="Times New Roman" w:hAnsi="Times New Roman"/>
          <w:color w:val="002060"/>
          <w:sz w:val="24"/>
          <w:szCs w:val="24"/>
        </w:rPr>
        <w:t>активных методов обучения</w:t>
      </w:r>
      <w:r w:rsidRPr="00672B33">
        <w:rPr>
          <w:rFonts w:ascii="Times New Roman" w:hAnsi="Times New Roman"/>
          <w:color w:val="002060"/>
          <w:sz w:val="24"/>
          <w:szCs w:val="24"/>
        </w:rPr>
        <w:t xml:space="preserve"> в формате </w:t>
      </w:r>
      <w:r w:rsidR="00F3323D" w:rsidRPr="00672B33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F3323D" w:rsidRPr="00672B33">
        <w:rPr>
          <w:rFonts w:ascii="Times New Roman" w:hAnsi="Times New Roman"/>
          <w:color w:val="002060"/>
          <w:sz w:val="24"/>
          <w:szCs w:val="24"/>
          <w:lang w:val="en-US"/>
        </w:rPr>
        <w:t>POVER</w:t>
      </w:r>
      <w:r w:rsidRPr="00672B33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F3323D" w:rsidRPr="00672B33">
        <w:rPr>
          <w:rFonts w:ascii="Times New Roman" w:hAnsi="Times New Roman"/>
          <w:color w:val="002060"/>
          <w:sz w:val="24"/>
          <w:szCs w:val="24"/>
          <w:lang w:val="en-US"/>
        </w:rPr>
        <w:t>POIN</w:t>
      </w:r>
      <w:r w:rsidR="00710DCE">
        <w:rPr>
          <w:rFonts w:ascii="Times New Roman" w:hAnsi="Times New Roman"/>
          <w:color w:val="002060"/>
          <w:sz w:val="24"/>
          <w:szCs w:val="24"/>
          <w:lang w:val="en-US"/>
        </w:rPr>
        <w:t>T</w:t>
      </w:r>
    </w:p>
    <w:p w:rsidR="002E758C" w:rsidRPr="002E758C" w:rsidRDefault="002E758C" w:rsidP="00A87260">
      <w:pPr>
        <w:pStyle w:val="ab"/>
        <w:numPr>
          <w:ilvl w:val="0"/>
          <w:numId w:val="17"/>
        </w:numPr>
        <w:spacing w:before="120" w:line="240" w:lineRule="auto"/>
        <w:ind w:right="57"/>
        <w:jc w:val="both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веб-фолио</w:t>
      </w:r>
      <w:r w:rsidR="00700707" w:rsidRPr="00700707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700707">
        <w:rPr>
          <w:rFonts w:ascii="Times New Roman" w:hAnsi="Times New Roman"/>
          <w:color w:val="002060"/>
          <w:sz w:val="24"/>
          <w:szCs w:val="24"/>
        </w:rPr>
        <w:t>активных методов обучения</w:t>
      </w:r>
    </w:p>
    <w:p w:rsidR="002911CF" w:rsidRDefault="002911CF" w:rsidP="00A87260">
      <w:pPr>
        <w:spacing w:line="240" w:lineRule="auto"/>
        <w:ind w:left="142" w:right="57"/>
        <w:jc w:val="both"/>
        <w:rPr>
          <w:rFonts w:ascii="Times New Roman" w:hAnsi="Times New Roman"/>
          <w:color w:val="002060"/>
          <w:sz w:val="24"/>
          <w:szCs w:val="24"/>
        </w:rPr>
      </w:pPr>
      <w:bookmarkStart w:id="42" w:name="_Toc239097055"/>
      <w:bookmarkStart w:id="43" w:name="_Toc239097159"/>
      <w:bookmarkStart w:id="44" w:name="_Toc240088960"/>
      <w:bookmarkStart w:id="45" w:name="_Toc240274756"/>
      <w:bookmarkStart w:id="46" w:name="_Toc240433076"/>
      <w:bookmarkStart w:id="47" w:name="_Toc240794912"/>
      <w:bookmarkStart w:id="48" w:name="_Toc241853544"/>
      <w:bookmarkStart w:id="49" w:name="_Toc242090044"/>
      <w:bookmarkStart w:id="50" w:name="_Toc239097052"/>
      <w:bookmarkStart w:id="51" w:name="_Toc239097156"/>
      <w:bookmarkStart w:id="52" w:name="_Toc240088956"/>
      <w:bookmarkStart w:id="53" w:name="_Toc240274752"/>
      <w:bookmarkStart w:id="54" w:name="_Toc240433072"/>
      <w:r w:rsidRPr="00AC0F78">
        <w:rPr>
          <w:rFonts w:ascii="Times New Roman" w:hAnsi="Times New Roman"/>
          <w:color w:val="002060"/>
          <w:sz w:val="24"/>
          <w:szCs w:val="24"/>
        </w:rPr>
        <w:t>6.4. Каждый участник может представить не более одной работы в одном конкурсном направлении. Текстовая часть работы оформляется на русском языке.</w:t>
      </w:r>
    </w:p>
    <w:p w:rsidR="00A87260" w:rsidRPr="00AC0F78" w:rsidRDefault="00A87260" w:rsidP="00A87260">
      <w:pPr>
        <w:spacing w:line="240" w:lineRule="auto"/>
        <w:ind w:left="142" w:right="57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6.5. </w:t>
      </w:r>
      <w:r w:rsidRPr="00790993">
        <w:rPr>
          <w:rFonts w:ascii="Times New Roman" w:hAnsi="Times New Roman"/>
          <w:color w:val="002060"/>
          <w:sz w:val="24"/>
          <w:szCs w:val="24"/>
        </w:rPr>
        <w:t xml:space="preserve">Участники </w:t>
      </w:r>
      <w:r>
        <w:rPr>
          <w:rFonts w:ascii="Times New Roman" w:hAnsi="Times New Roman"/>
          <w:color w:val="002060"/>
          <w:sz w:val="24"/>
          <w:szCs w:val="24"/>
        </w:rPr>
        <w:t>Конкурса</w:t>
      </w:r>
      <w:r w:rsidRPr="00790993">
        <w:rPr>
          <w:rFonts w:ascii="Times New Roman" w:hAnsi="Times New Roman"/>
          <w:color w:val="002060"/>
          <w:sz w:val="24"/>
          <w:szCs w:val="24"/>
        </w:rPr>
        <w:t xml:space="preserve"> в обязательном порядке заполняют свой  Кабинет  в педагогической сети </w:t>
      </w:r>
      <w:hyperlink r:id="rId9" w:history="1">
        <w:r w:rsidRPr="00790993">
          <w:rPr>
            <w:rStyle w:val="a3"/>
            <w:rFonts w:ascii="Times New Roman" w:hAnsi="Times New Roman"/>
            <w:sz w:val="24"/>
            <w:szCs w:val="24"/>
          </w:rPr>
          <w:t>http://edu-family.ru/</w:t>
        </w:r>
      </w:hyperlink>
      <w:r w:rsidRPr="00790993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790993">
        <w:rPr>
          <w:rFonts w:ascii="Times New Roman" w:hAnsi="Times New Roman"/>
          <w:sz w:val="24"/>
          <w:szCs w:val="24"/>
        </w:rPr>
        <w:t xml:space="preserve">. </w:t>
      </w:r>
      <w:r w:rsidRPr="00790993">
        <w:rPr>
          <w:rFonts w:ascii="Times New Roman" w:hAnsi="Times New Roman"/>
          <w:color w:val="002060"/>
          <w:sz w:val="24"/>
          <w:szCs w:val="24"/>
        </w:rPr>
        <w:t xml:space="preserve">В Кабинете должны быть    заполнены в обязательном порядке  </w:t>
      </w:r>
      <w:r w:rsidRPr="00790993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ФИО участника, место работы, должность и преподаваемый предмет, населенный пункт.   При отсутствии этих данных в кабинете участника   работа  не будет приниматься к участию в </w:t>
      </w:r>
      <w:r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Конкурсе</w:t>
      </w:r>
      <w:r w:rsidRPr="00790993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.  Руководитель коллектива загружает согласия на обработку персональных данных всех участников творческого коллектива, в </w:t>
      </w:r>
      <w:r w:rsidRPr="00790993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lastRenderedPageBreak/>
        <w:t>том числе и родителей, только если родители – члены творческого коллектива, представившего работу на конкурс.</w:t>
      </w:r>
    </w:p>
    <w:p w:rsidR="002911CF" w:rsidRDefault="002911CF" w:rsidP="00A87260">
      <w:pPr>
        <w:pStyle w:val="3"/>
        <w:rPr>
          <w:rFonts w:ascii="Times New Roman" w:hAnsi="Times New Roman" w:cs="Times New Roman"/>
          <w:color w:val="002060"/>
          <w:sz w:val="24"/>
          <w:szCs w:val="24"/>
        </w:rPr>
      </w:pPr>
      <w:r w:rsidRPr="00AC0F78">
        <w:rPr>
          <w:rFonts w:ascii="Times New Roman" w:hAnsi="Times New Roman" w:cs="Times New Roman"/>
          <w:color w:val="002060"/>
          <w:sz w:val="24"/>
          <w:szCs w:val="24"/>
        </w:rPr>
        <w:t xml:space="preserve">7. Расписание 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r w:rsidRPr="00AC0F78">
        <w:rPr>
          <w:rFonts w:ascii="Times New Roman" w:hAnsi="Times New Roman" w:cs="Times New Roman"/>
          <w:color w:val="002060"/>
          <w:sz w:val="24"/>
          <w:szCs w:val="24"/>
        </w:rPr>
        <w:t>Конкурса</w:t>
      </w:r>
    </w:p>
    <w:p w:rsidR="00A87260" w:rsidRDefault="00A87260" w:rsidP="00A87260">
      <w:pPr>
        <w:pStyle w:val="aa"/>
        <w:spacing w:before="0" w:beforeAutospacing="0" w:after="0" w:afterAutospacing="0"/>
        <w:jc w:val="both"/>
        <w:rPr>
          <w:color w:val="000080"/>
        </w:rPr>
      </w:pPr>
      <w:r>
        <w:rPr>
          <w:rStyle w:val="af"/>
          <w:color w:val="0000FF"/>
        </w:rPr>
        <w:t>12.06.2017</w:t>
      </w:r>
      <w:r w:rsidRPr="00DE6E57">
        <w:rPr>
          <w:rStyle w:val="af"/>
          <w:color w:val="0000FF"/>
        </w:rPr>
        <w:t xml:space="preserve"> </w:t>
      </w:r>
      <w:r w:rsidRPr="00DE6E57">
        <w:rPr>
          <w:color w:val="000080"/>
        </w:rPr>
        <w:t>года – объявление Конкурса</w:t>
      </w:r>
    </w:p>
    <w:p w:rsidR="00A87260" w:rsidRPr="00A87260" w:rsidRDefault="00A87260" w:rsidP="00A87260">
      <w:pPr>
        <w:pStyle w:val="aa"/>
        <w:spacing w:before="0" w:beforeAutospacing="0" w:after="0" w:afterAutospacing="0"/>
        <w:jc w:val="both"/>
      </w:pPr>
      <w:r>
        <w:rPr>
          <w:rStyle w:val="af"/>
          <w:color w:val="0000FF"/>
        </w:rPr>
        <w:t>12.06.2017</w:t>
      </w:r>
      <w:r w:rsidRPr="00DE6E57">
        <w:rPr>
          <w:rStyle w:val="af"/>
          <w:color w:val="0000FF"/>
        </w:rPr>
        <w:t>-</w:t>
      </w:r>
      <w:r>
        <w:rPr>
          <w:rStyle w:val="af"/>
          <w:color w:val="0000FF"/>
        </w:rPr>
        <w:t>25.08</w:t>
      </w:r>
      <w:r w:rsidRPr="00DE6E57">
        <w:rPr>
          <w:rStyle w:val="af"/>
          <w:color w:val="0000FF"/>
        </w:rPr>
        <w:t>.</w:t>
      </w:r>
      <w:r>
        <w:rPr>
          <w:rStyle w:val="af"/>
          <w:color w:val="0000FF"/>
        </w:rPr>
        <w:t>2017</w:t>
      </w:r>
      <w:r w:rsidRPr="00DE6E57">
        <w:rPr>
          <w:color w:val="000080"/>
        </w:rPr>
        <w:t xml:space="preserve"> года - размещение  материалов </w:t>
      </w:r>
      <w:r>
        <w:rPr>
          <w:color w:val="000080"/>
        </w:rPr>
        <w:t xml:space="preserve">на </w:t>
      </w:r>
      <w:r w:rsidRPr="00497D0F">
        <w:t>с</w:t>
      </w:r>
      <w:r w:rsidRPr="00497D0F">
        <w:rPr>
          <w:color w:val="002060"/>
        </w:rPr>
        <w:t>айт</w:t>
      </w:r>
      <w:r>
        <w:rPr>
          <w:color w:val="002060"/>
        </w:rPr>
        <w:t>е</w:t>
      </w:r>
      <w:r w:rsidRPr="00497D0F">
        <w:rPr>
          <w:color w:val="002060"/>
        </w:rPr>
        <w:t xml:space="preserve"> образовательной педагогической сети, расположенн</w:t>
      </w:r>
      <w:r>
        <w:rPr>
          <w:color w:val="002060"/>
        </w:rPr>
        <w:t>о</w:t>
      </w:r>
      <w:r w:rsidRPr="00497D0F">
        <w:rPr>
          <w:color w:val="002060"/>
        </w:rPr>
        <w:t>й по адресу:</w:t>
      </w:r>
      <w:r w:rsidRPr="00497D0F">
        <w:t xml:space="preserve"> </w:t>
      </w:r>
      <w:hyperlink r:id="rId10" w:history="1">
        <w:r w:rsidRPr="004753F7">
          <w:rPr>
            <w:rStyle w:val="a3"/>
            <w:lang w:val="en-US"/>
          </w:rPr>
          <w:t>http</w:t>
        </w:r>
        <w:r w:rsidRPr="004753F7">
          <w:rPr>
            <w:rStyle w:val="a3"/>
          </w:rPr>
          <w:t>://</w:t>
        </w:r>
        <w:proofErr w:type="spellStart"/>
        <w:r w:rsidRPr="004753F7">
          <w:rPr>
            <w:rStyle w:val="a3"/>
            <w:lang w:val="en-US"/>
          </w:rPr>
          <w:t>edu</w:t>
        </w:r>
        <w:proofErr w:type="spellEnd"/>
        <w:r w:rsidRPr="004753F7">
          <w:rPr>
            <w:rStyle w:val="a3"/>
          </w:rPr>
          <w:t>-</w:t>
        </w:r>
        <w:r w:rsidRPr="004753F7">
          <w:rPr>
            <w:rStyle w:val="a3"/>
            <w:lang w:val="en-US"/>
          </w:rPr>
          <w:t>family</w:t>
        </w:r>
        <w:r w:rsidRPr="004753F7">
          <w:rPr>
            <w:rStyle w:val="a3"/>
          </w:rPr>
          <w:t>.</w:t>
        </w:r>
        <w:proofErr w:type="spellStart"/>
        <w:r w:rsidRPr="004753F7">
          <w:rPr>
            <w:rStyle w:val="a3"/>
            <w:lang w:val="en-US"/>
          </w:rPr>
          <w:t>ru</w:t>
        </w:r>
        <w:proofErr w:type="spellEnd"/>
        <w:r w:rsidRPr="004753F7">
          <w:rPr>
            <w:rStyle w:val="a3"/>
          </w:rPr>
          <w:t>/</w:t>
        </w:r>
        <w:r w:rsidRPr="004753F7">
          <w:rPr>
            <w:rStyle w:val="a3"/>
            <w:lang w:val="en-US"/>
          </w:rPr>
          <w:t>competitions</w:t>
        </w:r>
        <w:r w:rsidRPr="004753F7">
          <w:rPr>
            <w:rStyle w:val="a3"/>
          </w:rPr>
          <w:t>/158/</w:t>
        </w:r>
      </w:hyperlink>
      <w:r>
        <w:t xml:space="preserve"> </w:t>
      </w:r>
    </w:p>
    <w:p w:rsidR="00A87260" w:rsidRDefault="00A87260" w:rsidP="00A87260">
      <w:pPr>
        <w:pStyle w:val="aa"/>
        <w:spacing w:before="0" w:beforeAutospacing="0" w:after="0" w:afterAutospacing="0"/>
        <w:jc w:val="both"/>
        <w:rPr>
          <w:color w:val="000080"/>
        </w:rPr>
      </w:pPr>
      <w:r>
        <w:rPr>
          <w:rStyle w:val="af"/>
          <w:color w:val="0000FF"/>
        </w:rPr>
        <w:t>15.06.2017</w:t>
      </w:r>
      <w:r w:rsidRPr="00DE6E57">
        <w:rPr>
          <w:rStyle w:val="af"/>
          <w:color w:val="0000FF"/>
        </w:rPr>
        <w:t>-</w:t>
      </w:r>
      <w:r>
        <w:rPr>
          <w:rStyle w:val="af"/>
          <w:color w:val="0000FF"/>
        </w:rPr>
        <w:t>31.08</w:t>
      </w:r>
      <w:r w:rsidRPr="00DE6E57">
        <w:rPr>
          <w:rStyle w:val="af"/>
          <w:color w:val="0000FF"/>
        </w:rPr>
        <w:t>.</w:t>
      </w:r>
      <w:r>
        <w:rPr>
          <w:rStyle w:val="af"/>
          <w:color w:val="0000FF"/>
        </w:rPr>
        <w:t>2017</w:t>
      </w:r>
      <w:r w:rsidRPr="00DE6E57">
        <w:rPr>
          <w:color w:val="000080"/>
        </w:rPr>
        <w:t> года - подача заявок на получение сертификата участника конкурса   в рамках   Летнего "АМО-ассорти"</w:t>
      </w:r>
    </w:p>
    <w:p w:rsidR="00A87260" w:rsidRDefault="00A87260" w:rsidP="00A87260">
      <w:pPr>
        <w:pStyle w:val="aa"/>
        <w:spacing w:before="0" w:beforeAutospacing="0" w:after="0" w:afterAutospacing="0"/>
        <w:jc w:val="both"/>
        <w:rPr>
          <w:color w:val="000080"/>
        </w:rPr>
      </w:pPr>
      <w:r>
        <w:rPr>
          <w:rStyle w:val="af"/>
          <w:color w:val="0000FF"/>
        </w:rPr>
        <w:t>15.06.2017</w:t>
      </w:r>
      <w:r w:rsidRPr="00DE6E57">
        <w:rPr>
          <w:rStyle w:val="af"/>
          <w:color w:val="0000FF"/>
        </w:rPr>
        <w:t>-</w:t>
      </w:r>
      <w:r>
        <w:rPr>
          <w:rStyle w:val="af"/>
          <w:color w:val="0000FF"/>
        </w:rPr>
        <w:t>25.08</w:t>
      </w:r>
      <w:r w:rsidRPr="00DE6E57">
        <w:rPr>
          <w:rStyle w:val="af"/>
          <w:color w:val="0000FF"/>
        </w:rPr>
        <w:t>.</w:t>
      </w:r>
      <w:r>
        <w:rPr>
          <w:rStyle w:val="af"/>
          <w:color w:val="0000FF"/>
        </w:rPr>
        <w:t>2017</w:t>
      </w:r>
      <w:r w:rsidRPr="00DE6E57">
        <w:rPr>
          <w:color w:val="000080"/>
        </w:rPr>
        <w:t> года - работа жюри  по оценке  материалов, допущенных к   участию в конкурсе</w:t>
      </w:r>
    </w:p>
    <w:p w:rsidR="00A87260" w:rsidRDefault="00A87260" w:rsidP="00A87260">
      <w:pPr>
        <w:pStyle w:val="aa"/>
        <w:spacing w:before="0" w:beforeAutospacing="0" w:after="0" w:afterAutospacing="0"/>
        <w:jc w:val="both"/>
        <w:rPr>
          <w:color w:val="000080"/>
        </w:rPr>
      </w:pPr>
      <w:r>
        <w:rPr>
          <w:rStyle w:val="af"/>
          <w:color w:val="0000FF"/>
        </w:rPr>
        <w:t>25.08.2017-30.08</w:t>
      </w:r>
      <w:r w:rsidRPr="00DE6E57">
        <w:rPr>
          <w:rStyle w:val="af"/>
          <w:color w:val="0000FF"/>
        </w:rPr>
        <w:t>.</w:t>
      </w:r>
      <w:r>
        <w:rPr>
          <w:rStyle w:val="af"/>
          <w:color w:val="0000FF"/>
        </w:rPr>
        <w:t>2017</w:t>
      </w:r>
      <w:r w:rsidRPr="00DE6E57">
        <w:rPr>
          <w:rStyle w:val="af"/>
          <w:color w:val="0000FF"/>
        </w:rPr>
        <w:t xml:space="preserve"> </w:t>
      </w:r>
      <w:r w:rsidRPr="00DE6E57">
        <w:rPr>
          <w:color w:val="000080"/>
        </w:rPr>
        <w:t>года – подведение итогов конкурса</w:t>
      </w:r>
    </w:p>
    <w:p w:rsidR="00A87260" w:rsidRPr="00DE6E57" w:rsidRDefault="00A87260" w:rsidP="00A87260">
      <w:pPr>
        <w:pStyle w:val="aa"/>
        <w:spacing w:before="0" w:beforeAutospacing="0" w:after="0" w:afterAutospacing="0"/>
        <w:jc w:val="both"/>
      </w:pPr>
      <w:r>
        <w:rPr>
          <w:rStyle w:val="af"/>
          <w:color w:val="0000FF"/>
        </w:rPr>
        <w:t>31.08</w:t>
      </w:r>
      <w:r w:rsidRPr="00DE6E57">
        <w:rPr>
          <w:rStyle w:val="af"/>
          <w:color w:val="0000FF"/>
        </w:rPr>
        <w:t>.</w:t>
      </w:r>
      <w:r>
        <w:rPr>
          <w:rStyle w:val="af"/>
          <w:color w:val="0000FF"/>
        </w:rPr>
        <w:t>2017</w:t>
      </w:r>
      <w:r w:rsidRPr="00DE6E57">
        <w:rPr>
          <w:color w:val="000080"/>
        </w:rPr>
        <w:t> года -  объявление результатов конкурса</w:t>
      </w:r>
    </w:p>
    <w:p w:rsidR="00A87260" w:rsidRPr="00A87260" w:rsidRDefault="00A87260" w:rsidP="00A87260">
      <w:pPr>
        <w:spacing w:line="240" w:lineRule="auto"/>
      </w:pPr>
    </w:p>
    <w:p w:rsidR="002911CF" w:rsidRPr="00AC0F78" w:rsidRDefault="002911CF" w:rsidP="00A87260">
      <w:pPr>
        <w:pStyle w:val="3"/>
        <w:rPr>
          <w:rFonts w:ascii="Times New Roman" w:hAnsi="Times New Roman" w:cs="Times New Roman"/>
          <w:color w:val="002060"/>
          <w:sz w:val="24"/>
          <w:szCs w:val="24"/>
        </w:rPr>
      </w:pPr>
      <w:bookmarkStart w:id="55" w:name="_Toc239097057"/>
      <w:bookmarkStart w:id="56" w:name="_Toc239097161"/>
      <w:bookmarkStart w:id="57" w:name="_Toc240088962"/>
      <w:bookmarkStart w:id="58" w:name="_Toc240274758"/>
      <w:bookmarkStart w:id="59" w:name="_Toc240433078"/>
      <w:bookmarkStart w:id="60" w:name="_Toc240794918"/>
      <w:bookmarkStart w:id="61" w:name="_Toc241853550"/>
      <w:bookmarkStart w:id="62" w:name="_Toc242090050"/>
      <w:bookmarkStart w:id="63" w:name="_Toc239097056"/>
      <w:bookmarkStart w:id="64" w:name="_Toc239097160"/>
      <w:bookmarkStart w:id="65" w:name="_Toc240088961"/>
      <w:bookmarkStart w:id="66" w:name="_Toc240274757"/>
      <w:bookmarkStart w:id="67" w:name="_Toc240433077"/>
      <w:bookmarkStart w:id="68" w:name="_Toc240794917"/>
      <w:bookmarkStart w:id="69" w:name="_Toc241853549"/>
      <w:bookmarkStart w:id="70" w:name="_Toc242090049"/>
      <w:bookmarkEnd w:id="50"/>
      <w:bookmarkEnd w:id="51"/>
      <w:bookmarkEnd w:id="52"/>
      <w:bookmarkEnd w:id="53"/>
      <w:bookmarkEnd w:id="54"/>
      <w:r w:rsidRPr="00AC0F78">
        <w:rPr>
          <w:rFonts w:ascii="Times New Roman" w:hAnsi="Times New Roman" w:cs="Times New Roman"/>
          <w:color w:val="002060"/>
          <w:sz w:val="24"/>
          <w:szCs w:val="24"/>
        </w:rPr>
        <w:t>8. Критерии и процедура оценки конкурсных материалов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 w:rsidR="002911CF" w:rsidRPr="00AC0F78" w:rsidRDefault="002911CF" w:rsidP="00A87260">
      <w:pPr>
        <w:spacing w:line="240" w:lineRule="auto"/>
        <w:ind w:right="57"/>
        <w:jc w:val="both"/>
        <w:rPr>
          <w:rFonts w:ascii="Times New Roman" w:hAnsi="Times New Roman"/>
          <w:color w:val="002060"/>
          <w:sz w:val="24"/>
          <w:szCs w:val="24"/>
        </w:rPr>
      </w:pPr>
      <w:r w:rsidRPr="00AC0F78">
        <w:rPr>
          <w:rFonts w:ascii="Times New Roman" w:hAnsi="Times New Roman"/>
          <w:color w:val="002060"/>
          <w:sz w:val="24"/>
          <w:szCs w:val="24"/>
        </w:rPr>
        <w:t xml:space="preserve">8.1. Критерии и методика оценивания конкурсных работ определяются и утверждаются Экспертной комиссией. </w:t>
      </w:r>
    </w:p>
    <w:p w:rsidR="002911CF" w:rsidRPr="00AC0F78" w:rsidRDefault="002911CF" w:rsidP="00A87260">
      <w:pPr>
        <w:spacing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AC0F78">
        <w:rPr>
          <w:rFonts w:ascii="Times New Roman" w:hAnsi="Times New Roman"/>
          <w:color w:val="002060"/>
          <w:sz w:val="24"/>
          <w:szCs w:val="24"/>
        </w:rPr>
        <w:t>8.2. Техническими экспертами оцениваются:</w:t>
      </w:r>
    </w:p>
    <w:p w:rsidR="00036C7B" w:rsidRDefault="00036C7B" w:rsidP="00A872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с</w:t>
      </w:r>
      <w:r w:rsidR="002911CF" w:rsidRPr="00AC0F78">
        <w:rPr>
          <w:rFonts w:ascii="Times New Roman" w:hAnsi="Times New Roman"/>
          <w:color w:val="002060"/>
          <w:sz w:val="24"/>
          <w:szCs w:val="24"/>
        </w:rPr>
        <w:t>оответствие формальным требованиям Положения</w:t>
      </w:r>
      <w:r>
        <w:rPr>
          <w:rFonts w:ascii="Times New Roman" w:hAnsi="Times New Roman"/>
          <w:color w:val="002060"/>
          <w:sz w:val="24"/>
          <w:szCs w:val="24"/>
        </w:rPr>
        <w:t>;</w:t>
      </w:r>
    </w:p>
    <w:p w:rsidR="00036C7B" w:rsidRDefault="00036C7B" w:rsidP="00A872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и</w:t>
      </w:r>
      <w:r w:rsidR="002911CF" w:rsidRPr="00036C7B">
        <w:rPr>
          <w:rFonts w:ascii="Times New Roman" w:hAnsi="Times New Roman"/>
          <w:color w:val="002060"/>
          <w:sz w:val="24"/>
          <w:szCs w:val="24"/>
        </w:rPr>
        <w:t>меется полный пакет конкурсных документов</w:t>
      </w:r>
      <w:r>
        <w:rPr>
          <w:rFonts w:ascii="Times New Roman" w:hAnsi="Times New Roman"/>
          <w:color w:val="002060"/>
          <w:sz w:val="24"/>
          <w:szCs w:val="24"/>
        </w:rPr>
        <w:t>;</w:t>
      </w:r>
    </w:p>
    <w:p w:rsidR="00036C7B" w:rsidRDefault="00036C7B" w:rsidP="00A872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036C7B">
        <w:rPr>
          <w:rFonts w:ascii="Times New Roman" w:hAnsi="Times New Roman"/>
          <w:color w:val="002060"/>
          <w:sz w:val="24"/>
          <w:szCs w:val="24"/>
        </w:rPr>
        <w:t>о</w:t>
      </w:r>
      <w:r w:rsidR="002911CF" w:rsidRPr="00036C7B">
        <w:rPr>
          <w:rFonts w:ascii="Times New Roman" w:hAnsi="Times New Roman"/>
          <w:color w:val="002060"/>
          <w:sz w:val="24"/>
          <w:szCs w:val="24"/>
        </w:rPr>
        <w:t xml:space="preserve">бъем не более </w:t>
      </w:r>
      <w:r w:rsidR="00AD6FDD">
        <w:rPr>
          <w:rFonts w:ascii="Times New Roman" w:hAnsi="Times New Roman"/>
          <w:b/>
          <w:color w:val="FF0000"/>
          <w:sz w:val="24"/>
          <w:szCs w:val="24"/>
        </w:rPr>
        <w:t>30</w:t>
      </w:r>
      <w:r w:rsidR="002911CF" w:rsidRPr="00843D30">
        <w:rPr>
          <w:rFonts w:ascii="Times New Roman" w:hAnsi="Times New Roman"/>
          <w:b/>
          <w:color w:val="FF0000"/>
          <w:sz w:val="24"/>
          <w:szCs w:val="24"/>
        </w:rPr>
        <w:t xml:space="preserve"> Мб</w:t>
      </w:r>
      <w:r w:rsidR="00AD6FDD">
        <w:rPr>
          <w:rFonts w:ascii="Times New Roman" w:hAnsi="Times New Roman"/>
          <w:b/>
          <w:color w:val="FF0000"/>
          <w:sz w:val="24"/>
          <w:szCs w:val="24"/>
        </w:rPr>
        <w:t>;</w:t>
      </w:r>
    </w:p>
    <w:p w:rsidR="00036C7B" w:rsidRPr="0034586F" w:rsidRDefault="00036C7B" w:rsidP="00A872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34586F">
        <w:rPr>
          <w:rFonts w:ascii="Times New Roman" w:hAnsi="Times New Roman"/>
          <w:color w:val="002060"/>
          <w:sz w:val="24"/>
          <w:szCs w:val="24"/>
        </w:rPr>
        <w:t>р</w:t>
      </w:r>
      <w:r w:rsidR="002911CF" w:rsidRPr="0034586F">
        <w:rPr>
          <w:rFonts w:ascii="Times New Roman" w:hAnsi="Times New Roman"/>
          <w:color w:val="002060"/>
          <w:sz w:val="24"/>
          <w:szCs w:val="24"/>
        </w:rPr>
        <w:t xml:space="preserve">азмещение </w:t>
      </w:r>
      <w:r w:rsidR="00141FCC" w:rsidRPr="0034586F">
        <w:rPr>
          <w:rFonts w:ascii="Times New Roman" w:hAnsi="Times New Roman"/>
          <w:color w:val="002060"/>
          <w:sz w:val="24"/>
          <w:szCs w:val="24"/>
        </w:rPr>
        <w:t xml:space="preserve">текстового </w:t>
      </w:r>
      <w:r w:rsidR="002911CF" w:rsidRPr="0034586F">
        <w:rPr>
          <w:rFonts w:ascii="Times New Roman" w:hAnsi="Times New Roman"/>
          <w:color w:val="002060"/>
          <w:sz w:val="24"/>
          <w:szCs w:val="24"/>
        </w:rPr>
        <w:t>файла</w:t>
      </w:r>
      <w:r w:rsidR="00843D30">
        <w:rPr>
          <w:rFonts w:ascii="Times New Roman" w:hAnsi="Times New Roman"/>
          <w:color w:val="002060"/>
          <w:sz w:val="24"/>
          <w:szCs w:val="24"/>
        </w:rPr>
        <w:t xml:space="preserve"> и презентации</w:t>
      </w:r>
      <w:r w:rsidR="006E3672" w:rsidRPr="0034586F">
        <w:rPr>
          <w:rFonts w:ascii="Times New Roman" w:hAnsi="Times New Roman"/>
          <w:color w:val="002060"/>
          <w:sz w:val="24"/>
          <w:szCs w:val="24"/>
        </w:rPr>
        <w:t xml:space="preserve">, </w:t>
      </w:r>
      <w:proofErr w:type="gramStart"/>
      <w:r w:rsidR="006E3672" w:rsidRPr="0034586F">
        <w:rPr>
          <w:rFonts w:ascii="Times New Roman" w:hAnsi="Times New Roman"/>
          <w:color w:val="002060"/>
          <w:sz w:val="24"/>
          <w:szCs w:val="24"/>
        </w:rPr>
        <w:t>оформленн</w:t>
      </w:r>
      <w:r w:rsidR="00843D30">
        <w:rPr>
          <w:rFonts w:ascii="Times New Roman" w:hAnsi="Times New Roman"/>
          <w:color w:val="002060"/>
          <w:sz w:val="24"/>
          <w:szCs w:val="24"/>
        </w:rPr>
        <w:t>ых</w:t>
      </w:r>
      <w:proofErr w:type="gramEnd"/>
      <w:r w:rsidR="006E3672" w:rsidRPr="0034586F">
        <w:rPr>
          <w:rFonts w:ascii="Times New Roman" w:hAnsi="Times New Roman"/>
          <w:color w:val="002060"/>
          <w:sz w:val="24"/>
          <w:szCs w:val="24"/>
        </w:rPr>
        <w:t xml:space="preserve"> в соответс</w:t>
      </w:r>
      <w:r w:rsidR="006B0039">
        <w:rPr>
          <w:rFonts w:ascii="Times New Roman" w:hAnsi="Times New Roman"/>
          <w:color w:val="002060"/>
          <w:sz w:val="24"/>
          <w:szCs w:val="24"/>
        </w:rPr>
        <w:t xml:space="preserve">твии с </w:t>
      </w:r>
      <w:r w:rsidR="00D36BC3">
        <w:rPr>
          <w:rFonts w:ascii="Times New Roman" w:hAnsi="Times New Roman"/>
          <w:color w:val="002060"/>
          <w:sz w:val="24"/>
          <w:szCs w:val="24"/>
        </w:rPr>
        <w:t>Приложениями</w:t>
      </w:r>
      <w:r w:rsidRPr="0034586F">
        <w:rPr>
          <w:rFonts w:ascii="Times New Roman" w:hAnsi="Times New Roman"/>
          <w:color w:val="002060"/>
          <w:sz w:val="24"/>
          <w:szCs w:val="24"/>
        </w:rPr>
        <w:t>;</w:t>
      </w:r>
    </w:p>
    <w:p w:rsidR="002911CF" w:rsidRPr="00036C7B" w:rsidRDefault="00036C7B" w:rsidP="00A872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036C7B">
        <w:rPr>
          <w:rFonts w:ascii="Times New Roman" w:hAnsi="Times New Roman"/>
          <w:color w:val="002060"/>
          <w:sz w:val="24"/>
          <w:szCs w:val="24"/>
        </w:rPr>
        <w:t>с</w:t>
      </w:r>
      <w:r w:rsidR="002911CF" w:rsidRPr="00036C7B">
        <w:rPr>
          <w:rFonts w:ascii="Times New Roman" w:hAnsi="Times New Roman"/>
          <w:color w:val="002060"/>
          <w:sz w:val="24"/>
          <w:szCs w:val="24"/>
        </w:rPr>
        <w:t>облюдение законодательства Российской Федерации, в том числе закона об авторском праве (есть ссылки на авторов (ис</w:t>
      </w:r>
      <w:r w:rsidR="00AD6FDD">
        <w:rPr>
          <w:rFonts w:ascii="Times New Roman" w:hAnsi="Times New Roman"/>
          <w:color w:val="002060"/>
          <w:sz w:val="24"/>
          <w:szCs w:val="24"/>
        </w:rPr>
        <w:t xml:space="preserve">точники) использованных цитат, </w:t>
      </w:r>
      <w:r w:rsidR="002911CF" w:rsidRPr="00036C7B">
        <w:rPr>
          <w:rFonts w:ascii="Times New Roman" w:hAnsi="Times New Roman"/>
          <w:color w:val="002060"/>
          <w:sz w:val="24"/>
          <w:szCs w:val="24"/>
        </w:rPr>
        <w:t>фото- и видеоизображений, наличие списка использованных источников и литературы, текстовая часть работы оформлена на русском языке)</w:t>
      </w:r>
      <w:r>
        <w:rPr>
          <w:rFonts w:ascii="Times New Roman" w:hAnsi="Times New Roman"/>
          <w:color w:val="002060"/>
          <w:sz w:val="24"/>
          <w:szCs w:val="24"/>
        </w:rPr>
        <w:t>.</w:t>
      </w:r>
    </w:p>
    <w:p w:rsidR="00CC0A4E" w:rsidRPr="00AC0F78" w:rsidRDefault="00CC0A4E" w:rsidP="00A87260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AD6FDD" w:rsidRDefault="002911CF" w:rsidP="00A87260">
      <w:pPr>
        <w:spacing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AC0F78">
        <w:rPr>
          <w:rFonts w:ascii="Times New Roman" w:hAnsi="Times New Roman"/>
          <w:color w:val="002060"/>
          <w:sz w:val="24"/>
          <w:szCs w:val="24"/>
        </w:rPr>
        <w:t xml:space="preserve">8.3. Экспертами оцениваются: </w:t>
      </w:r>
    </w:p>
    <w:p w:rsidR="00CC130A" w:rsidRPr="00CC130A" w:rsidRDefault="00CC130A" w:rsidP="00A87260">
      <w:pPr>
        <w:pStyle w:val="aa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CC130A">
        <w:rPr>
          <w:color w:val="002060"/>
        </w:rPr>
        <w:t xml:space="preserve">соответствие размещаемых материалов целям и задачам </w:t>
      </w:r>
      <w:proofErr w:type="gramStart"/>
      <w:r w:rsidRPr="00CC130A">
        <w:rPr>
          <w:color w:val="002060"/>
        </w:rPr>
        <w:t>профессионального</w:t>
      </w:r>
      <w:proofErr w:type="gramEnd"/>
      <w:r w:rsidRPr="00CC130A">
        <w:rPr>
          <w:color w:val="002060"/>
        </w:rPr>
        <w:t xml:space="preserve"> портфолио</w:t>
      </w:r>
      <w:r w:rsidR="00D36BC3">
        <w:rPr>
          <w:color w:val="002060"/>
        </w:rPr>
        <w:t xml:space="preserve"> по технологии АМО</w:t>
      </w:r>
      <w:r w:rsidRPr="00CC130A">
        <w:rPr>
          <w:color w:val="002060"/>
        </w:rPr>
        <w:t xml:space="preserve">; </w:t>
      </w:r>
    </w:p>
    <w:p w:rsidR="00CC130A" w:rsidRPr="00CC130A" w:rsidRDefault="00CC130A" w:rsidP="00A87260">
      <w:pPr>
        <w:pStyle w:val="aa"/>
        <w:numPr>
          <w:ilvl w:val="0"/>
          <w:numId w:val="13"/>
        </w:numPr>
        <w:spacing w:before="0" w:beforeAutospacing="0" w:after="0" w:afterAutospacing="0"/>
        <w:jc w:val="both"/>
        <w:rPr>
          <w:color w:val="002060"/>
        </w:rPr>
      </w:pPr>
      <w:r w:rsidRPr="00CC130A">
        <w:rPr>
          <w:color w:val="002060"/>
        </w:rPr>
        <w:t>наличие информации об авторе;</w:t>
      </w:r>
    </w:p>
    <w:p w:rsidR="00CC130A" w:rsidRPr="00CC130A" w:rsidRDefault="00CC130A" w:rsidP="00A87260">
      <w:pPr>
        <w:pStyle w:val="aa"/>
        <w:numPr>
          <w:ilvl w:val="0"/>
          <w:numId w:val="13"/>
        </w:numPr>
        <w:spacing w:before="0" w:beforeAutospacing="0" w:after="0" w:afterAutospacing="0"/>
        <w:jc w:val="both"/>
        <w:rPr>
          <w:bCs/>
          <w:color w:val="002060"/>
        </w:rPr>
      </w:pPr>
      <w:r w:rsidRPr="00CC130A">
        <w:rPr>
          <w:bCs/>
          <w:color w:val="002060"/>
        </w:rPr>
        <w:t xml:space="preserve">использование портфолио  в качестве инструмента </w:t>
      </w:r>
      <w:proofErr w:type="spellStart"/>
      <w:r w:rsidRPr="00CC130A">
        <w:rPr>
          <w:bCs/>
          <w:color w:val="002060"/>
        </w:rPr>
        <w:t>самопрезентации</w:t>
      </w:r>
      <w:proofErr w:type="spellEnd"/>
      <w:r w:rsidR="00D36BC3">
        <w:rPr>
          <w:bCs/>
          <w:color w:val="002060"/>
        </w:rPr>
        <w:t xml:space="preserve"> по использованию технологии АМО</w:t>
      </w:r>
      <w:r w:rsidRPr="00CC130A">
        <w:rPr>
          <w:bCs/>
          <w:color w:val="002060"/>
        </w:rPr>
        <w:t>;</w:t>
      </w:r>
    </w:p>
    <w:p w:rsidR="00AD6FDD" w:rsidRDefault="00CC130A" w:rsidP="00A87260">
      <w:pPr>
        <w:pStyle w:val="ab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л</w:t>
      </w:r>
      <w:r w:rsidR="00AD6FDD">
        <w:rPr>
          <w:rFonts w:ascii="Times New Roman" w:hAnsi="Times New Roman"/>
          <w:color w:val="002060"/>
          <w:sz w:val="24"/>
          <w:szCs w:val="24"/>
        </w:rPr>
        <w:t>огичность и последоват</w:t>
      </w:r>
      <w:r w:rsidR="002E758C">
        <w:rPr>
          <w:rFonts w:ascii="Times New Roman" w:hAnsi="Times New Roman"/>
          <w:color w:val="002060"/>
          <w:sz w:val="24"/>
          <w:szCs w:val="24"/>
        </w:rPr>
        <w:t>ельность материалов в портфолио</w:t>
      </w:r>
      <w:r w:rsidR="007F3AC8" w:rsidRPr="007F3AC8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7F3AC8">
        <w:rPr>
          <w:rFonts w:ascii="Times New Roman" w:hAnsi="Times New Roman"/>
          <w:color w:val="002060"/>
          <w:sz w:val="24"/>
          <w:szCs w:val="24"/>
        </w:rPr>
        <w:t>активных методов обучения</w:t>
      </w:r>
      <w:r w:rsidR="002E758C">
        <w:rPr>
          <w:rFonts w:ascii="Times New Roman" w:hAnsi="Times New Roman"/>
          <w:color w:val="002060"/>
          <w:sz w:val="24"/>
          <w:szCs w:val="24"/>
        </w:rPr>
        <w:t>;</w:t>
      </w:r>
    </w:p>
    <w:p w:rsidR="00D36BC3" w:rsidRDefault="00D36BC3" w:rsidP="00A87260">
      <w:pPr>
        <w:pStyle w:val="ab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разнообразие и оригинальность АМО, </w:t>
      </w:r>
      <w:proofErr w:type="gramStart"/>
      <w:r>
        <w:rPr>
          <w:rFonts w:ascii="Times New Roman" w:hAnsi="Times New Roman"/>
          <w:color w:val="002060"/>
          <w:sz w:val="24"/>
          <w:szCs w:val="24"/>
        </w:rPr>
        <w:t>представленных</w:t>
      </w:r>
      <w:proofErr w:type="gramEnd"/>
      <w:r>
        <w:rPr>
          <w:rFonts w:ascii="Times New Roman" w:hAnsi="Times New Roman"/>
          <w:color w:val="002060"/>
          <w:sz w:val="24"/>
          <w:szCs w:val="24"/>
        </w:rPr>
        <w:t xml:space="preserve"> в портфолио педагога;</w:t>
      </w:r>
    </w:p>
    <w:p w:rsidR="00AD6FDD" w:rsidRPr="00AD6FDD" w:rsidRDefault="002E758C" w:rsidP="00A87260">
      <w:pPr>
        <w:pStyle w:val="ab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д</w:t>
      </w:r>
      <w:r w:rsidR="00CC130A">
        <w:rPr>
          <w:rFonts w:ascii="Times New Roman" w:hAnsi="Times New Roman"/>
          <w:color w:val="002060"/>
          <w:sz w:val="24"/>
          <w:szCs w:val="24"/>
        </w:rPr>
        <w:t xml:space="preserve">изайн и </w:t>
      </w:r>
      <w:r w:rsidR="00D36BC3">
        <w:rPr>
          <w:rFonts w:ascii="Times New Roman" w:hAnsi="Times New Roman"/>
          <w:color w:val="002060"/>
          <w:sz w:val="24"/>
          <w:szCs w:val="24"/>
        </w:rPr>
        <w:t>качество оформления портфолио.</w:t>
      </w:r>
    </w:p>
    <w:p w:rsidR="00AD6FDD" w:rsidRDefault="002911CF" w:rsidP="00A87260">
      <w:pPr>
        <w:spacing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AC0F78">
        <w:rPr>
          <w:rFonts w:ascii="Times New Roman" w:hAnsi="Times New Roman"/>
          <w:color w:val="002060"/>
          <w:sz w:val="24"/>
          <w:szCs w:val="24"/>
        </w:rPr>
        <w:t>Значительное внимание при оценке Конкурсных работ будет уделено оценке соответствия материала формальным требованиям Конкурса. В связи с этим Оргкомитет рекомендует участникам Конкурса максимально внимательно и ответственно подойти к оформлению конкурсного материала, согласно требованиям Положения. Материалы, размещенные с нарушением требовани</w:t>
      </w:r>
      <w:r w:rsidR="00AD6FDD">
        <w:rPr>
          <w:rFonts w:ascii="Times New Roman" w:hAnsi="Times New Roman"/>
          <w:color w:val="002060"/>
          <w:sz w:val="24"/>
          <w:szCs w:val="24"/>
        </w:rPr>
        <w:t>й, будут отклонены от участия в Конкурсе.</w:t>
      </w:r>
      <w:r w:rsidR="00D36BC3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D36BC3" w:rsidRDefault="00D36BC3" w:rsidP="00A87260">
      <w:pPr>
        <w:spacing w:line="240" w:lineRule="auto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A76E55" w:rsidRDefault="002911CF" w:rsidP="00A87260">
      <w:pPr>
        <w:spacing w:before="120" w:line="240" w:lineRule="auto"/>
        <w:ind w:right="57"/>
        <w:jc w:val="both"/>
        <w:rPr>
          <w:rFonts w:ascii="Times New Roman" w:hAnsi="Times New Roman"/>
          <w:color w:val="002060"/>
          <w:sz w:val="24"/>
          <w:szCs w:val="24"/>
        </w:rPr>
      </w:pPr>
      <w:r w:rsidRPr="00AC0F78">
        <w:rPr>
          <w:rFonts w:ascii="Times New Roman" w:hAnsi="Times New Roman"/>
          <w:color w:val="002060"/>
          <w:sz w:val="24"/>
          <w:szCs w:val="24"/>
        </w:rPr>
        <w:t>8.4. Оценка конкурсных работ</w:t>
      </w:r>
    </w:p>
    <w:p w:rsidR="002911CF" w:rsidRPr="00AC0F78" w:rsidRDefault="00AD6FDD" w:rsidP="00A87260">
      <w:pPr>
        <w:spacing w:before="120" w:line="240" w:lineRule="auto"/>
        <w:ind w:right="57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lastRenderedPageBreak/>
        <w:t xml:space="preserve">Оценка </w:t>
      </w:r>
      <w:r w:rsidR="00A76E55" w:rsidRPr="00AC0F78">
        <w:rPr>
          <w:rFonts w:ascii="Times New Roman" w:hAnsi="Times New Roman"/>
          <w:color w:val="002060"/>
          <w:sz w:val="24"/>
          <w:szCs w:val="24"/>
        </w:rPr>
        <w:t>конкурсных работ п</w:t>
      </w:r>
      <w:r w:rsidR="002911CF" w:rsidRPr="00AC0F78">
        <w:rPr>
          <w:rFonts w:ascii="Times New Roman" w:hAnsi="Times New Roman"/>
          <w:color w:val="002060"/>
          <w:sz w:val="24"/>
          <w:szCs w:val="24"/>
        </w:rPr>
        <w:t>роизводится</w:t>
      </w:r>
      <w:r w:rsidR="00655F74" w:rsidRPr="00AC0F78">
        <w:rPr>
          <w:rFonts w:ascii="Times New Roman" w:hAnsi="Times New Roman"/>
          <w:color w:val="002060"/>
          <w:sz w:val="24"/>
          <w:szCs w:val="24"/>
        </w:rPr>
        <w:t xml:space="preserve"> путем заполнения экспертами таблиц </w:t>
      </w:r>
      <w:r w:rsidR="002911CF" w:rsidRPr="00AC0F78">
        <w:rPr>
          <w:rFonts w:ascii="Times New Roman" w:hAnsi="Times New Roman"/>
          <w:color w:val="002060"/>
          <w:sz w:val="24"/>
          <w:szCs w:val="24"/>
        </w:rPr>
        <w:t>оценки</w:t>
      </w:r>
      <w:r w:rsidR="00843D30">
        <w:rPr>
          <w:rFonts w:ascii="Times New Roman" w:hAnsi="Times New Roman"/>
          <w:color w:val="002060"/>
          <w:sz w:val="24"/>
          <w:szCs w:val="24"/>
        </w:rPr>
        <w:t xml:space="preserve"> портфолио или веб-фолио</w:t>
      </w:r>
      <w:r w:rsidR="002911CF" w:rsidRPr="00AC0F78">
        <w:rPr>
          <w:rFonts w:ascii="Times New Roman" w:hAnsi="Times New Roman"/>
          <w:color w:val="002060"/>
          <w:sz w:val="24"/>
          <w:szCs w:val="24"/>
        </w:rPr>
        <w:t xml:space="preserve">. Заполненные </w:t>
      </w:r>
      <w:r w:rsidR="00655F74" w:rsidRPr="00AC0F78">
        <w:rPr>
          <w:rFonts w:ascii="Times New Roman" w:hAnsi="Times New Roman"/>
          <w:color w:val="002060"/>
          <w:sz w:val="24"/>
          <w:szCs w:val="24"/>
        </w:rPr>
        <w:t xml:space="preserve">экспертные таблицы </w:t>
      </w:r>
      <w:r w:rsidR="002911CF" w:rsidRPr="00AC0F78">
        <w:rPr>
          <w:rFonts w:ascii="Times New Roman" w:hAnsi="Times New Roman"/>
          <w:color w:val="002060"/>
          <w:sz w:val="24"/>
          <w:szCs w:val="24"/>
        </w:rPr>
        <w:t>являются внутренними документами Конкурса и не предоставляются участникам Конкурса.</w:t>
      </w:r>
    </w:p>
    <w:p w:rsidR="002911CF" w:rsidRPr="00AC0F78" w:rsidRDefault="002911CF" w:rsidP="00A87260">
      <w:pPr>
        <w:numPr>
          <w:ilvl w:val="0"/>
          <w:numId w:val="4"/>
        </w:numPr>
        <w:spacing w:after="0" w:line="240" w:lineRule="auto"/>
        <w:ind w:left="714" w:right="57" w:hanging="357"/>
        <w:jc w:val="both"/>
        <w:rPr>
          <w:rFonts w:ascii="Times New Roman" w:hAnsi="Times New Roman"/>
          <w:color w:val="002060"/>
          <w:sz w:val="24"/>
          <w:szCs w:val="24"/>
        </w:rPr>
      </w:pPr>
      <w:r w:rsidRPr="00AC0F78">
        <w:rPr>
          <w:rFonts w:ascii="Times New Roman" w:hAnsi="Times New Roman"/>
          <w:color w:val="002060"/>
          <w:sz w:val="24"/>
          <w:szCs w:val="24"/>
        </w:rPr>
        <w:t>Каждый критерий оценки имеет свое количество баллов.</w:t>
      </w:r>
    </w:p>
    <w:p w:rsidR="002911CF" w:rsidRPr="00AC0F78" w:rsidRDefault="002911CF" w:rsidP="00A87260">
      <w:pPr>
        <w:numPr>
          <w:ilvl w:val="0"/>
          <w:numId w:val="4"/>
        </w:numPr>
        <w:spacing w:after="0" w:line="240" w:lineRule="auto"/>
        <w:ind w:right="57"/>
        <w:jc w:val="both"/>
        <w:rPr>
          <w:rFonts w:ascii="Times New Roman" w:hAnsi="Times New Roman"/>
          <w:color w:val="002060"/>
          <w:sz w:val="24"/>
          <w:szCs w:val="24"/>
        </w:rPr>
      </w:pPr>
      <w:r w:rsidRPr="00AC0F78">
        <w:rPr>
          <w:rFonts w:ascii="Times New Roman" w:hAnsi="Times New Roman"/>
          <w:color w:val="002060"/>
          <w:sz w:val="24"/>
          <w:szCs w:val="24"/>
        </w:rPr>
        <w:t xml:space="preserve">Каждый материал оценивают не менее </w:t>
      </w:r>
      <w:r w:rsidR="00D36BC3">
        <w:rPr>
          <w:rFonts w:ascii="Times New Roman" w:hAnsi="Times New Roman"/>
          <w:color w:val="002060"/>
          <w:sz w:val="24"/>
          <w:szCs w:val="24"/>
        </w:rPr>
        <w:t>дву</w:t>
      </w:r>
      <w:r w:rsidRPr="00AC0F78">
        <w:rPr>
          <w:rFonts w:ascii="Times New Roman" w:hAnsi="Times New Roman"/>
          <w:color w:val="002060"/>
          <w:sz w:val="24"/>
          <w:szCs w:val="24"/>
        </w:rPr>
        <w:t>х экспертов.</w:t>
      </w:r>
    </w:p>
    <w:p w:rsidR="002911CF" w:rsidRPr="00AC0F78" w:rsidRDefault="002911CF" w:rsidP="00A87260">
      <w:pPr>
        <w:numPr>
          <w:ilvl w:val="0"/>
          <w:numId w:val="4"/>
        </w:numPr>
        <w:spacing w:after="0" w:line="240" w:lineRule="auto"/>
        <w:ind w:right="57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AC0F78">
        <w:rPr>
          <w:rFonts w:ascii="Times New Roman" w:hAnsi="Times New Roman"/>
          <w:color w:val="002060"/>
          <w:sz w:val="24"/>
          <w:szCs w:val="24"/>
        </w:rPr>
        <w:t>Рейтинг конкурсных работ составляется по итогам  Конкурса (общий рейтинг работ по каждому направлению).</w:t>
      </w:r>
      <w:r w:rsidR="00A8726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AC0F78">
        <w:rPr>
          <w:rFonts w:ascii="Times New Roman" w:hAnsi="Times New Roman"/>
          <w:color w:val="002060"/>
          <w:sz w:val="24"/>
          <w:szCs w:val="24"/>
        </w:rPr>
        <w:t>Рейтинг работ публикуется на сайте</w:t>
      </w:r>
      <w:r w:rsidR="00655F74" w:rsidRPr="00AC0F78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="00A87260">
        <w:rPr>
          <w:rFonts w:ascii="Times New Roman" w:hAnsi="Times New Roman"/>
          <w:color w:val="002060"/>
          <w:sz w:val="24"/>
          <w:szCs w:val="24"/>
        </w:rPr>
        <w:t>петсети</w:t>
      </w:r>
      <w:proofErr w:type="spellEnd"/>
      <w:r w:rsidR="00655F74" w:rsidRPr="00AC0F78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AC0F78">
        <w:rPr>
          <w:rFonts w:ascii="Times New Roman" w:hAnsi="Times New Roman"/>
          <w:color w:val="002060"/>
          <w:sz w:val="24"/>
          <w:szCs w:val="24"/>
        </w:rPr>
        <w:t xml:space="preserve"> в установленные Положением сроки.</w:t>
      </w:r>
    </w:p>
    <w:p w:rsidR="002911CF" w:rsidRPr="00AC0F78" w:rsidRDefault="002911CF" w:rsidP="00A87260">
      <w:pPr>
        <w:spacing w:before="120" w:line="240" w:lineRule="auto"/>
        <w:ind w:left="57" w:right="57"/>
        <w:jc w:val="both"/>
        <w:rPr>
          <w:rFonts w:ascii="Times New Roman" w:hAnsi="Times New Roman"/>
          <w:color w:val="002060"/>
          <w:sz w:val="24"/>
          <w:szCs w:val="24"/>
        </w:rPr>
      </w:pPr>
      <w:r w:rsidRPr="00E117F1">
        <w:rPr>
          <w:rFonts w:ascii="Times New Roman" w:hAnsi="Times New Roman"/>
          <w:color w:val="002060"/>
          <w:sz w:val="24"/>
          <w:szCs w:val="24"/>
        </w:rPr>
        <w:t>8.5. Результаты Конкурса определяются посредством</w:t>
      </w:r>
      <w:r w:rsidRPr="00AC0F78">
        <w:rPr>
          <w:rFonts w:ascii="Times New Roman" w:hAnsi="Times New Roman"/>
          <w:color w:val="002060"/>
          <w:sz w:val="24"/>
          <w:szCs w:val="24"/>
        </w:rPr>
        <w:t xml:space="preserve"> выведения среднего арифметического суммы баллов, выставленных экспертами Конкурсанту по соответствующему направлению, в сводной таблице экспертов Председателем экспертной комиссии и утверждаются на закрытом обсуждении экспертов. </w:t>
      </w:r>
    </w:p>
    <w:p w:rsidR="002911CF" w:rsidRPr="00AC0F78" w:rsidRDefault="002911CF" w:rsidP="00A87260">
      <w:pPr>
        <w:spacing w:before="120" w:line="240" w:lineRule="auto"/>
        <w:ind w:left="57" w:right="57"/>
        <w:jc w:val="both"/>
        <w:rPr>
          <w:rFonts w:ascii="Times New Roman" w:hAnsi="Times New Roman"/>
          <w:color w:val="002060"/>
          <w:sz w:val="24"/>
          <w:szCs w:val="24"/>
        </w:rPr>
      </w:pPr>
      <w:r w:rsidRPr="00AC0F78">
        <w:rPr>
          <w:rFonts w:ascii="Times New Roman" w:hAnsi="Times New Roman"/>
          <w:color w:val="002060"/>
          <w:sz w:val="24"/>
          <w:szCs w:val="24"/>
        </w:rPr>
        <w:t xml:space="preserve">8.7. Эксперты, входящие в экспертные комиссии по направлениям, а также технические эксперты не имеют право присылать на Конкурс собственные материалы: выступать в качестве участника. </w:t>
      </w:r>
    </w:p>
    <w:p w:rsidR="002911CF" w:rsidRPr="00AC0F78" w:rsidRDefault="002911CF" w:rsidP="00A87260">
      <w:pPr>
        <w:spacing w:before="120" w:line="240" w:lineRule="auto"/>
        <w:ind w:left="57" w:right="57"/>
        <w:jc w:val="both"/>
        <w:rPr>
          <w:rFonts w:ascii="Times New Roman" w:hAnsi="Times New Roman"/>
          <w:color w:val="002060"/>
          <w:sz w:val="24"/>
          <w:szCs w:val="24"/>
        </w:rPr>
      </w:pPr>
      <w:r w:rsidRPr="00AC0F78">
        <w:rPr>
          <w:rFonts w:ascii="Times New Roman" w:hAnsi="Times New Roman"/>
          <w:color w:val="002060"/>
          <w:sz w:val="24"/>
          <w:szCs w:val="24"/>
        </w:rPr>
        <w:t xml:space="preserve">8.8. Члены экспертных комиссий не привлекаются к экспертизе конкурсных материалов из </w:t>
      </w:r>
      <w:r w:rsidR="00843D30">
        <w:rPr>
          <w:rFonts w:ascii="Times New Roman" w:hAnsi="Times New Roman"/>
          <w:color w:val="002060"/>
          <w:sz w:val="24"/>
          <w:szCs w:val="24"/>
        </w:rPr>
        <w:t>образовательных организаций</w:t>
      </w:r>
      <w:r w:rsidRPr="00AC0F78">
        <w:rPr>
          <w:rFonts w:ascii="Times New Roman" w:hAnsi="Times New Roman"/>
          <w:color w:val="002060"/>
          <w:sz w:val="24"/>
          <w:szCs w:val="24"/>
        </w:rPr>
        <w:t xml:space="preserve">, в которых они в настоящее время работают. Ответственность за соблюдение этого принципа лежит на </w:t>
      </w:r>
      <w:r w:rsidR="00D36BC3">
        <w:rPr>
          <w:rFonts w:ascii="Times New Roman" w:hAnsi="Times New Roman"/>
          <w:color w:val="002060"/>
          <w:sz w:val="24"/>
          <w:szCs w:val="24"/>
        </w:rPr>
        <w:t>Председателе Конкурса.</w:t>
      </w:r>
    </w:p>
    <w:p w:rsidR="002911CF" w:rsidRPr="00AC0F78" w:rsidRDefault="002911CF" w:rsidP="00A87260">
      <w:pPr>
        <w:pStyle w:val="3"/>
        <w:rPr>
          <w:rFonts w:ascii="Times New Roman" w:hAnsi="Times New Roman" w:cs="Times New Roman"/>
          <w:color w:val="002060"/>
          <w:sz w:val="24"/>
          <w:szCs w:val="24"/>
        </w:rPr>
      </w:pPr>
      <w:r w:rsidRPr="00AC0F78">
        <w:rPr>
          <w:rFonts w:ascii="Times New Roman" w:hAnsi="Times New Roman" w:cs="Times New Roman"/>
          <w:color w:val="002060"/>
          <w:sz w:val="24"/>
          <w:szCs w:val="24"/>
        </w:rPr>
        <w:t>9. Определение победителей и призеров Конкурса</w:t>
      </w:r>
    </w:p>
    <w:p w:rsidR="002911CF" w:rsidRPr="00AC0F78" w:rsidRDefault="002911CF" w:rsidP="00A87260">
      <w:pPr>
        <w:spacing w:line="240" w:lineRule="auto"/>
        <w:ind w:right="57"/>
        <w:jc w:val="both"/>
        <w:rPr>
          <w:rFonts w:ascii="Times New Roman" w:hAnsi="Times New Roman"/>
          <w:color w:val="002060"/>
          <w:sz w:val="24"/>
          <w:szCs w:val="24"/>
        </w:rPr>
      </w:pPr>
      <w:r w:rsidRPr="00AC0F78">
        <w:rPr>
          <w:rFonts w:ascii="Times New Roman" w:hAnsi="Times New Roman"/>
          <w:color w:val="002060"/>
          <w:sz w:val="24"/>
          <w:szCs w:val="24"/>
        </w:rPr>
        <w:t xml:space="preserve">9.1. Для определения победителей и призеров Конкурса по всем направлениям Конкурса проводятся итоговые совещания экспертных комиссий. </w:t>
      </w:r>
    </w:p>
    <w:p w:rsidR="00677350" w:rsidRDefault="002911CF" w:rsidP="00A87260">
      <w:pPr>
        <w:spacing w:before="120" w:line="240" w:lineRule="auto"/>
        <w:ind w:right="57"/>
        <w:jc w:val="both"/>
        <w:rPr>
          <w:rFonts w:ascii="Times New Roman" w:hAnsi="Times New Roman"/>
          <w:color w:val="002060"/>
          <w:sz w:val="24"/>
          <w:szCs w:val="24"/>
        </w:rPr>
      </w:pPr>
      <w:r w:rsidRPr="00AC0F78">
        <w:rPr>
          <w:rFonts w:ascii="Times New Roman" w:hAnsi="Times New Roman"/>
          <w:color w:val="002060"/>
          <w:sz w:val="24"/>
          <w:szCs w:val="24"/>
        </w:rPr>
        <w:t xml:space="preserve">9.2. На основе представленных экспертных </w:t>
      </w:r>
      <w:r w:rsidR="00655F74" w:rsidRPr="00AC0F78">
        <w:rPr>
          <w:rFonts w:ascii="Times New Roman" w:hAnsi="Times New Roman"/>
          <w:color w:val="002060"/>
          <w:sz w:val="24"/>
          <w:szCs w:val="24"/>
        </w:rPr>
        <w:t xml:space="preserve">таблиц </w:t>
      </w:r>
      <w:r w:rsidRPr="00AC0F78">
        <w:rPr>
          <w:rFonts w:ascii="Times New Roman" w:hAnsi="Times New Roman"/>
          <w:color w:val="002060"/>
          <w:sz w:val="24"/>
          <w:szCs w:val="24"/>
        </w:rPr>
        <w:t>и заключений экспертные комиссии определя</w:t>
      </w:r>
      <w:r w:rsidR="00843D30">
        <w:rPr>
          <w:rFonts w:ascii="Times New Roman" w:hAnsi="Times New Roman"/>
          <w:color w:val="002060"/>
          <w:sz w:val="24"/>
          <w:szCs w:val="24"/>
        </w:rPr>
        <w:t>ю</w:t>
      </w:r>
      <w:r w:rsidRPr="00AC0F78">
        <w:rPr>
          <w:rFonts w:ascii="Times New Roman" w:hAnsi="Times New Roman"/>
          <w:color w:val="002060"/>
          <w:sz w:val="24"/>
          <w:szCs w:val="24"/>
        </w:rPr>
        <w:t xml:space="preserve">тся </w:t>
      </w:r>
      <w:r w:rsidR="00843D30">
        <w:rPr>
          <w:rFonts w:ascii="Times New Roman" w:hAnsi="Times New Roman"/>
          <w:color w:val="002060"/>
          <w:sz w:val="24"/>
          <w:szCs w:val="24"/>
        </w:rPr>
        <w:t xml:space="preserve">победители (1 место) и призеры (2 и 3 места) </w:t>
      </w:r>
      <w:r w:rsidRPr="00AC0F78">
        <w:rPr>
          <w:rFonts w:ascii="Times New Roman" w:hAnsi="Times New Roman"/>
          <w:color w:val="002060"/>
          <w:sz w:val="24"/>
          <w:szCs w:val="24"/>
          <w:u w:val="single"/>
        </w:rPr>
        <w:t xml:space="preserve">по каждому </w:t>
      </w:r>
      <w:r w:rsidRPr="00AC0F78">
        <w:rPr>
          <w:rFonts w:ascii="Times New Roman" w:hAnsi="Times New Roman"/>
          <w:color w:val="002060"/>
          <w:sz w:val="24"/>
          <w:szCs w:val="24"/>
        </w:rPr>
        <w:t>направлени</w:t>
      </w:r>
      <w:r w:rsidR="00FB7BEC" w:rsidRPr="00AC0F78">
        <w:rPr>
          <w:rFonts w:ascii="Times New Roman" w:hAnsi="Times New Roman"/>
          <w:color w:val="002060"/>
          <w:sz w:val="24"/>
          <w:szCs w:val="24"/>
        </w:rPr>
        <w:t>ю</w:t>
      </w:r>
      <w:r w:rsidRPr="00AC0F78">
        <w:rPr>
          <w:rFonts w:ascii="Times New Roman" w:hAnsi="Times New Roman"/>
          <w:color w:val="002060"/>
          <w:sz w:val="24"/>
          <w:szCs w:val="24"/>
        </w:rPr>
        <w:t>. Дополнительно в каждом направлении Конкурса 10% из числа участников направления, за исключением победителей и призеров Конкурса, работы которых набрали наибольшее количество баллов, признаются его лауреатами.</w:t>
      </w:r>
    </w:p>
    <w:p w:rsidR="000A2FE2" w:rsidRPr="00AC0F78" w:rsidRDefault="000A2FE2" w:rsidP="00A87260">
      <w:pPr>
        <w:spacing w:before="120" w:line="240" w:lineRule="auto"/>
        <w:ind w:right="57"/>
        <w:jc w:val="both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В случае участия в отдельных направлениях Конкурса менее 15 работ Оргкомитет оставляет за собой право уменьшения количества призовых мест.</w:t>
      </w:r>
    </w:p>
    <w:p w:rsidR="002911CF" w:rsidRPr="00AC0F78" w:rsidRDefault="00677350" w:rsidP="00A87260">
      <w:pPr>
        <w:spacing w:before="120" w:line="240" w:lineRule="auto"/>
        <w:ind w:right="57"/>
        <w:jc w:val="both"/>
        <w:rPr>
          <w:rFonts w:ascii="Times New Roman" w:hAnsi="Times New Roman"/>
          <w:color w:val="002060"/>
          <w:sz w:val="24"/>
          <w:szCs w:val="24"/>
        </w:rPr>
      </w:pPr>
      <w:r w:rsidRPr="00AC0F78">
        <w:rPr>
          <w:rFonts w:ascii="Times New Roman" w:hAnsi="Times New Roman"/>
          <w:color w:val="002060"/>
          <w:sz w:val="24"/>
          <w:szCs w:val="24"/>
        </w:rPr>
        <w:t>9.3</w:t>
      </w:r>
      <w:r w:rsidR="002911CF" w:rsidRPr="00AC0F78">
        <w:rPr>
          <w:rFonts w:ascii="Times New Roman" w:hAnsi="Times New Roman"/>
          <w:color w:val="002060"/>
          <w:sz w:val="24"/>
          <w:szCs w:val="24"/>
        </w:rPr>
        <w:t xml:space="preserve">. При совпадении итоговых баллов материалы, набравшие таковые, рассматриваются повторно. По решению организаторов и председателей экспертных комиссий Конкурса при совпадении итоговых баллов возможно удвоение призовых мест (два первых, два вторых, два третьих места и т.д.). </w:t>
      </w:r>
    </w:p>
    <w:p w:rsidR="00DA79AF" w:rsidRPr="00AC0F78" w:rsidRDefault="00677350" w:rsidP="00A87260">
      <w:pPr>
        <w:spacing w:before="120" w:line="240" w:lineRule="auto"/>
        <w:ind w:right="57"/>
        <w:jc w:val="both"/>
        <w:rPr>
          <w:rFonts w:ascii="Times New Roman" w:hAnsi="Times New Roman"/>
          <w:color w:val="002060"/>
          <w:sz w:val="24"/>
          <w:szCs w:val="24"/>
        </w:rPr>
      </w:pPr>
      <w:r w:rsidRPr="00AC0F78">
        <w:rPr>
          <w:rFonts w:ascii="Times New Roman" w:hAnsi="Times New Roman"/>
          <w:color w:val="002060"/>
          <w:sz w:val="24"/>
          <w:szCs w:val="24"/>
        </w:rPr>
        <w:t>9.4</w:t>
      </w:r>
      <w:r w:rsidR="002911CF" w:rsidRPr="00AC0F78">
        <w:rPr>
          <w:rFonts w:ascii="Times New Roman" w:hAnsi="Times New Roman"/>
          <w:color w:val="002060"/>
          <w:sz w:val="24"/>
          <w:szCs w:val="24"/>
        </w:rPr>
        <w:t>. Оргкомитет не предоставляет комментарии и объяснения по результатам и итогам Конкурса. Апелляции по итогам Конкурса не принимаются.</w:t>
      </w:r>
    </w:p>
    <w:p w:rsidR="00DA79AF" w:rsidRPr="00641649" w:rsidRDefault="002911CF" w:rsidP="00A87260">
      <w:pPr>
        <w:spacing w:before="120" w:line="240" w:lineRule="auto"/>
        <w:ind w:right="57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641649">
        <w:rPr>
          <w:rFonts w:ascii="Times New Roman" w:hAnsi="Times New Roman"/>
          <w:b/>
          <w:color w:val="002060"/>
          <w:sz w:val="24"/>
          <w:szCs w:val="24"/>
        </w:rPr>
        <w:t xml:space="preserve">10. 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r w:rsidRPr="00641649">
        <w:rPr>
          <w:rFonts w:ascii="Times New Roman" w:hAnsi="Times New Roman"/>
          <w:b/>
          <w:color w:val="002060"/>
          <w:sz w:val="24"/>
          <w:szCs w:val="24"/>
        </w:rPr>
        <w:t>Награждение по итогам Конкурса</w:t>
      </w:r>
    </w:p>
    <w:p w:rsidR="002911CF" w:rsidRPr="00D36BC3" w:rsidRDefault="002911CF" w:rsidP="00A87260">
      <w:pPr>
        <w:spacing w:before="120" w:line="240" w:lineRule="auto"/>
        <w:ind w:right="57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AC0F78">
        <w:rPr>
          <w:rFonts w:ascii="Times New Roman" w:hAnsi="Times New Roman"/>
          <w:color w:val="002060"/>
          <w:sz w:val="24"/>
          <w:szCs w:val="24"/>
        </w:rPr>
        <w:t>10.</w:t>
      </w:r>
      <w:r w:rsidR="00843D30">
        <w:rPr>
          <w:rFonts w:ascii="Times New Roman" w:hAnsi="Times New Roman"/>
          <w:color w:val="002060"/>
          <w:sz w:val="24"/>
          <w:szCs w:val="24"/>
        </w:rPr>
        <w:t>1</w:t>
      </w:r>
      <w:r w:rsidRPr="00AC0F78">
        <w:rPr>
          <w:rFonts w:ascii="Times New Roman" w:hAnsi="Times New Roman"/>
          <w:color w:val="002060"/>
          <w:sz w:val="24"/>
          <w:szCs w:val="24"/>
        </w:rPr>
        <w:t xml:space="preserve">. Список награжденных участников будет размещен на сайте </w:t>
      </w:r>
      <w:r w:rsidR="00D36BC3">
        <w:rPr>
          <w:rFonts w:ascii="Times New Roman" w:hAnsi="Times New Roman"/>
          <w:color w:val="002060"/>
          <w:sz w:val="24"/>
          <w:szCs w:val="24"/>
        </w:rPr>
        <w:t xml:space="preserve">педагогической сети </w:t>
      </w:r>
      <w:hyperlink r:id="rId11" w:history="1">
        <w:r w:rsidR="00D36BC3" w:rsidRPr="004753F7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D36BC3" w:rsidRPr="00D36BC3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="00D36BC3" w:rsidRPr="004753F7">
          <w:rPr>
            <w:rStyle w:val="a3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="00D36BC3" w:rsidRPr="00D36BC3">
          <w:rPr>
            <w:rStyle w:val="a3"/>
            <w:rFonts w:ascii="Times New Roman" w:hAnsi="Times New Roman"/>
            <w:sz w:val="24"/>
            <w:szCs w:val="24"/>
          </w:rPr>
          <w:t>-</w:t>
        </w:r>
        <w:r w:rsidR="00D36BC3" w:rsidRPr="004753F7">
          <w:rPr>
            <w:rStyle w:val="a3"/>
            <w:rFonts w:ascii="Times New Roman" w:hAnsi="Times New Roman"/>
            <w:sz w:val="24"/>
            <w:szCs w:val="24"/>
            <w:lang w:val="en-US"/>
          </w:rPr>
          <w:t>family</w:t>
        </w:r>
        <w:r w:rsidR="00D36BC3" w:rsidRPr="00D36BC3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D36BC3" w:rsidRPr="004753F7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D36BC3" w:rsidRPr="00D36BC3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D36BC3">
        <w:rPr>
          <w:rFonts w:ascii="Times New Roman" w:hAnsi="Times New Roman"/>
          <w:color w:val="002060"/>
          <w:sz w:val="24"/>
          <w:szCs w:val="24"/>
        </w:rPr>
        <w:t>и в рассылке «Современные технологии для ФГОС».</w:t>
      </w:r>
    </w:p>
    <w:p w:rsidR="002911CF" w:rsidRPr="00AC0F78" w:rsidRDefault="002911CF" w:rsidP="00A87260">
      <w:pPr>
        <w:spacing w:before="120" w:line="240" w:lineRule="auto"/>
        <w:ind w:right="57"/>
        <w:jc w:val="both"/>
        <w:rPr>
          <w:rFonts w:ascii="Times New Roman" w:hAnsi="Times New Roman"/>
          <w:color w:val="002060"/>
          <w:sz w:val="24"/>
          <w:szCs w:val="24"/>
        </w:rPr>
      </w:pPr>
      <w:r w:rsidRPr="00AC0F78">
        <w:rPr>
          <w:rFonts w:ascii="Times New Roman" w:hAnsi="Times New Roman"/>
          <w:color w:val="002060"/>
          <w:sz w:val="24"/>
          <w:szCs w:val="24"/>
        </w:rPr>
        <w:t>10.</w:t>
      </w:r>
      <w:r w:rsidR="00843D30">
        <w:rPr>
          <w:rFonts w:ascii="Times New Roman" w:hAnsi="Times New Roman"/>
          <w:color w:val="002060"/>
          <w:sz w:val="24"/>
          <w:szCs w:val="24"/>
        </w:rPr>
        <w:t>2</w:t>
      </w:r>
      <w:r w:rsidRPr="00AC0F78">
        <w:rPr>
          <w:rFonts w:ascii="Times New Roman" w:hAnsi="Times New Roman"/>
          <w:color w:val="002060"/>
          <w:sz w:val="24"/>
          <w:szCs w:val="24"/>
        </w:rPr>
        <w:t>.</w:t>
      </w:r>
      <w:r w:rsidR="009D5CE2" w:rsidRPr="00AC0F78">
        <w:rPr>
          <w:rFonts w:ascii="Times New Roman" w:hAnsi="Times New Roman"/>
          <w:color w:val="002060"/>
          <w:sz w:val="24"/>
          <w:szCs w:val="24"/>
        </w:rPr>
        <w:t xml:space="preserve"> П</w:t>
      </w:r>
      <w:r w:rsidRPr="00AC0F78">
        <w:rPr>
          <w:rFonts w:ascii="Times New Roman" w:hAnsi="Times New Roman"/>
          <w:color w:val="002060"/>
          <w:sz w:val="24"/>
          <w:szCs w:val="24"/>
        </w:rPr>
        <w:t>обедители</w:t>
      </w:r>
      <w:r w:rsidR="00083E44">
        <w:rPr>
          <w:rFonts w:ascii="Times New Roman" w:hAnsi="Times New Roman"/>
          <w:color w:val="002060"/>
          <w:sz w:val="24"/>
          <w:szCs w:val="24"/>
        </w:rPr>
        <w:t>,</w:t>
      </w:r>
      <w:r w:rsidR="00843D30">
        <w:rPr>
          <w:rFonts w:ascii="Times New Roman" w:hAnsi="Times New Roman"/>
          <w:color w:val="002060"/>
          <w:sz w:val="24"/>
          <w:szCs w:val="24"/>
        </w:rPr>
        <w:t xml:space="preserve"> призеры и лауреаты</w:t>
      </w:r>
      <w:r w:rsidRPr="00AC0F78">
        <w:rPr>
          <w:rFonts w:ascii="Times New Roman" w:hAnsi="Times New Roman"/>
          <w:color w:val="002060"/>
          <w:sz w:val="24"/>
          <w:szCs w:val="24"/>
        </w:rPr>
        <w:t xml:space="preserve"> Конкурса во всех</w:t>
      </w:r>
      <w:r w:rsidR="00843D30">
        <w:rPr>
          <w:rFonts w:ascii="Times New Roman" w:hAnsi="Times New Roman"/>
          <w:color w:val="002060"/>
          <w:sz w:val="24"/>
          <w:szCs w:val="24"/>
        </w:rPr>
        <w:t xml:space="preserve"> направлениях будут награждены </w:t>
      </w:r>
      <w:r w:rsidRPr="00AC0F78">
        <w:rPr>
          <w:rFonts w:ascii="Times New Roman" w:hAnsi="Times New Roman"/>
          <w:color w:val="002060"/>
          <w:sz w:val="24"/>
          <w:szCs w:val="24"/>
        </w:rPr>
        <w:t>дипломами</w:t>
      </w:r>
      <w:r w:rsidR="00083E44">
        <w:rPr>
          <w:rFonts w:ascii="Times New Roman" w:hAnsi="Times New Roman"/>
          <w:color w:val="002060"/>
          <w:sz w:val="24"/>
          <w:szCs w:val="24"/>
        </w:rPr>
        <w:t>.</w:t>
      </w:r>
    </w:p>
    <w:p w:rsidR="002911CF" w:rsidRPr="00AC0F78" w:rsidRDefault="002911CF" w:rsidP="00A87260">
      <w:pPr>
        <w:pStyle w:val="3"/>
        <w:rPr>
          <w:rFonts w:ascii="Times New Roman" w:hAnsi="Times New Roman" w:cs="Times New Roman"/>
          <w:color w:val="002060"/>
          <w:sz w:val="24"/>
          <w:szCs w:val="24"/>
        </w:rPr>
      </w:pPr>
      <w:r w:rsidRPr="00AC0F78">
        <w:rPr>
          <w:rFonts w:ascii="Times New Roman" w:hAnsi="Times New Roman" w:cs="Times New Roman"/>
          <w:color w:val="002060"/>
          <w:sz w:val="24"/>
          <w:szCs w:val="24"/>
        </w:rPr>
        <w:lastRenderedPageBreak/>
        <w:t>11. Получение сертификата об участии в Конкурсе</w:t>
      </w:r>
    </w:p>
    <w:p w:rsidR="002911CF" w:rsidRPr="00AC0F78" w:rsidRDefault="002911CF" w:rsidP="00A87260">
      <w:pPr>
        <w:spacing w:before="120" w:line="240" w:lineRule="auto"/>
        <w:ind w:right="57"/>
        <w:jc w:val="both"/>
        <w:rPr>
          <w:rFonts w:ascii="Times New Roman" w:hAnsi="Times New Roman"/>
          <w:color w:val="002060"/>
          <w:sz w:val="24"/>
          <w:szCs w:val="24"/>
        </w:rPr>
      </w:pPr>
      <w:r w:rsidRPr="00AC0F78">
        <w:rPr>
          <w:rFonts w:ascii="Times New Roman" w:hAnsi="Times New Roman"/>
          <w:color w:val="002060"/>
          <w:sz w:val="24"/>
          <w:szCs w:val="24"/>
        </w:rPr>
        <w:t>11.1. «Сертификат об участии в Конкурсе и публикации образовательного материала в Интернете, н</w:t>
      </w:r>
      <w:r w:rsidR="00A87260">
        <w:rPr>
          <w:rFonts w:ascii="Times New Roman" w:hAnsi="Times New Roman"/>
          <w:color w:val="002060"/>
          <w:sz w:val="24"/>
          <w:szCs w:val="24"/>
        </w:rPr>
        <w:t>а</w:t>
      </w:r>
      <w:r w:rsidR="00A87260" w:rsidRPr="00A87260">
        <w:rPr>
          <w:rFonts w:ascii="Times New Roman" w:hAnsi="Times New Roman"/>
          <w:color w:val="000080"/>
          <w:sz w:val="24"/>
          <w:szCs w:val="24"/>
        </w:rPr>
        <w:t xml:space="preserve"> </w:t>
      </w:r>
      <w:r w:rsidR="00A87260" w:rsidRPr="00A87260">
        <w:rPr>
          <w:rFonts w:ascii="Times New Roman" w:hAnsi="Times New Roman"/>
          <w:sz w:val="24"/>
          <w:szCs w:val="24"/>
        </w:rPr>
        <w:t>с</w:t>
      </w:r>
      <w:r w:rsidR="00A87260" w:rsidRPr="00A87260">
        <w:rPr>
          <w:rFonts w:ascii="Times New Roman" w:hAnsi="Times New Roman"/>
          <w:color w:val="002060"/>
          <w:sz w:val="24"/>
          <w:szCs w:val="24"/>
        </w:rPr>
        <w:t>айте образовательной педагогической сети, расположенной по адресу:</w:t>
      </w:r>
      <w:r w:rsidR="00A87260" w:rsidRPr="00A87260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A87260" w:rsidRPr="00A87260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A87260" w:rsidRPr="00A87260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="00A87260" w:rsidRPr="00A87260">
          <w:rPr>
            <w:rStyle w:val="a3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="00A87260" w:rsidRPr="00A87260">
          <w:rPr>
            <w:rStyle w:val="a3"/>
            <w:rFonts w:ascii="Times New Roman" w:hAnsi="Times New Roman"/>
            <w:sz w:val="24"/>
            <w:szCs w:val="24"/>
          </w:rPr>
          <w:t>-</w:t>
        </w:r>
        <w:r w:rsidR="00A87260" w:rsidRPr="00A87260">
          <w:rPr>
            <w:rStyle w:val="a3"/>
            <w:rFonts w:ascii="Times New Roman" w:hAnsi="Times New Roman"/>
            <w:sz w:val="24"/>
            <w:szCs w:val="24"/>
            <w:lang w:val="en-US"/>
          </w:rPr>
          <w:t>family</w:t>
        </w:r>
        <w:r w:rsidR="00A87260" w:rsidRPr="00A8726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87260" w:rsidRPr="00A8726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A87260" w:rsidRPr="00A87260">
          <w:rPr>
            <w:rStyle w:val="a3"/>
            <w:rFonts w:ascii="Times New Roman" w:hAnsi="Times New Roman"/>
            <w:sz w:val="24"/>
            <w:szCs w:val="24"/>
          </w:rPr>
          <w:t>/</w:t>
        </w:r>
        <w:r w:rsidR="00A87260" w:rsidRPr="00A87260">
          <w:rPr>
            <w:rStyle w:val="a3"/>
            <w:rFonts w:ascii="Times New Roman" w:hAnsi="Times New Roman"/>
            <w:sz w:val="24"/>
            <w:szCs w:val="24"/>
            <w:lang w:val="en-US"/>
          </w:rPr>
          <w:t>competitions</w:t>
        </w:r>
        <w:r w:rsidR="00A87260" w:rsidRPr="00A87260">
          <w:rPr>
            <w:rStyle w:val="a3"/>
            <w:rFonts w:ascii="Times New Roman" w:hAnsi="Times New Roman"/>
            <w:sz w:val="24"/>
            <w:szCs w:val="24"/>
          </w:rPr>
          <w:t>/158/</w:t>
        </w:r>
      </w:hyperlink>
      <w:r w:rsidR="00A87260">
        <w:t xml:space="preserve"> </w:t>
      </w:r>
      <w:r w:rsidRPr="00AC0F78">
        <w:rPr>
          <w:rFonts w:ascii="Times New Roman" w:hAnsi="Times New Roman"/>
          <w:color w:val="002060"/>
          <w:sz w:val="24"/>
          <w:szCs w:val="24"/>
        </w:rPr>
        <w:t xml:space="preserve">в рамках </w:t>
      </w:r>
      <w:r w:rsidR="007F3AC8">
        <w:rPr>
          <w:rFonts w:ascii="Times New Roman" w:hAnsi="Times New Roman"/>
          <w:color w:val="002060"/>
          <w:sz w:val="24"/>
          <w:szCs w:val="24"/>
        </w:rPr>
        <w:t>К</w:t>
      </w:r>
      <w:r w:rsidRPr="00AC0F78">
        <w:rPr>
          <w:rFonts w:ascii="Times New Roman" w:hAnsi="Times New Roman"/>
          <w:color w:val="002060"/>
          <w:sz w:val="24"/>
          <w:szCs w:val="24"/>
        </w:rPr>
        <w:t>онкурса</w:t>
      </w:r>
      <w:r w:rsidR="00843D30">
        <w:rPr>
          <w:rFonts w:ascii="Times New Roman" w:hAnsi="Times New Roman"/>
          <w:color w:val="002060"/>
          <w:sz w:val="24"/>
          <w:szCs w:val="24"/>
        </w:rPr>
        <w:t xml:space="preserve"> электронных портфолио</w:t>
      </w:r>
      <w:r w:rsidRPr="00AC0F78">
        <w:rPr>
          <w:rFonts w:ascii="Times New Roman" w:hAnsi="Times New Roman"/>
          <w:color w:val="002060"/>
          <w:sz w:val="24"/>
          <w:szCs w:val="24"/>
        </w:rPr>
        <w:t xml:space="preserve"> педагогов «</w:t>
      </w:r>
      <w:r w:rsidR="00700707">
        <w:rPr>
          <w:rFonts w:ascii="Times New Roman" w:hAnsi="Times New Roman"/>
          <w:color w:val="002060"/>
          <w:sz w:val="24"/>
          <w:szCs w:val="24"/>
        </w:rPr>
        <w:t>Мое портфолио АМО</w:t>
      </w:r>
      <w:r w:rsidR="007F3AC8">
        <w:rPr>
          <w:rFonts w:ascii="Times New Roman" w:hAnsi="Times New Roman"/>
          <w:color w:val="002060"/>
          <w:sz w:val="24"/>
          <w:szCs w:val="24"/>
        </w:rPr>
        <w:t xml:space="preserve">» </w:t>
      </w:r>
      <w:r w:rsidRPr="00AC0F78">
        <w:rPr>
          <w:rFonts w:ascii="Times New Roman" w:hAnsi="Times New Roman"/>
          <w:color w:val="002060"/>
          <w:sz w:val="24"/>
          <w:szCs w:val="24"/>
        </w:rPr>
        <w:t xml:space="preserve">могут получить все участники, чьи работы допущены </w:t>
      </w:r>
      <w:r w:rsidR="00E117F1">
        <w:rPr>
          <w:rFonts w:ascii="Times New Roman" w:hAnsi="Times New Roman"/>
          <w:color w:val="002060"/>
          <w:sz w:val="24"/>
          <w:szCs w:val="24"/>
        </w:rPr>
        <w:t>к</w:t>
      </w:r>
      <w:r w:rsidRPr="00AC0F78">
        <w:rPr>
          <w:rFonts w:ascii="Times New Roman" w:hAnsi="Times New Roman"/>
          <w:color w:val="002060"/>
          <w:sz w:val="24"/>
          <w:szCs w:val="24"/>
        </w:rPr>
        <w:t xml:space="preserve"> участи</w:t>
      </w:r>
      <w:r w:rsidR="00E117F1">
        <w:rPr>
          <w:rFonts w:ascii="Times New Roman" w:hAnsi="Times New Roman"/>
          <w:color w:val="002060"/>
          <w:sz w:val="24"/>
          <w:szCs w:val="24"/>
        </w:rPr>
        <w:t>ю</w:t>
      </w:r>
      <w:r w:rsidRPr="00AC0F78">
        <w:rPr>
          <w:rFonts w:ascii="Times New Roman" w:hAnsi="Times New Roman"/>
          <w:color w:val="002060"/>
          <w:sz w:val="24"/>
          <w:szCs w:val="24"/>
        </w:rPr>
        <w:t xml:space="preserve"> в Конкурсе.</w:t>
      </w:r>
    </w:p>
    <w:p w:rsidR="008F22CE" w:rsidRDefault="002911CF" w:rsidP="00A87260">
      <w:pPr>
        <w:spacing w:before="120" w:line="240" w:lineRule="auto"/>
        <w:ind w:right="57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AC0F78">
        <w:rPr>
          <w:rFonts w:ascii="Times New Roman" w:hAnsi="Times New Roman"/>
          <w:color w:val="002060"/>
          <w:sz w:val="24"/>
          <w:szCs w:val="24"/>
        </w:rPr>
        <w:t>11.2.</w:t>
      </w:r>
      <w:r w:rsidRPr="00A8726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A87260" w:rsidRPr="00A87260">
        <w:rPr>
          <w:rStyle w:val="af"/>
          <w:rFonts w:ascii="Times New Roman" w:hAnsi="Times New Roman"/>
          <w:color w:val="000080"/>
          <w:sz w:val="24"/>
          <w:szCs w:val="24"/>
        </w:rPr>
        <w:t>Получить сведения об  итогах  работы</w:t>
      </w:r>
      <w:r w:rsidR="00A87260" w:rsidRPr="00A87260">
        <w:rPr>
          <w:rFonts w:ascii="Times New Roman" w:hAnsi="Times New Roman"/>
          <w:color w:val="000080"/>
          <w:sz w:val="24"/>
          <w:szCs w:val="24"/>
        </w:rPr>
        <w:t xml:space="preserve"> участника можно получить  в  Таблице допуска работ и отправки сертификатов за участие в Летнем "АМО-ассорти" </w:t>
      </w:r>
      <w:hyperlink r:id="rId13" w:history="1">
        <w:r w:rsidR="00A87260" w:rsidRPr="00A87260">
          <w:rPr>
            <w:rStyle w:val="a3"/>
            <w:rFonts w:ascii="Times New Roman" w:hAnsi="Times New Roman"/>
            <w:sz w:val="24"/>
            <w:szCs w:val="24"/>
          </w:rPr>
          <w:t>https://docs.google.com/spreadsheets/d/1Oz54kY7isEAmEUT4rXTJDBOKEovL_6a3VZY_fgYkm3o/edit#gid=1810361093</w:t>
        </w:r>
      </w:hyperlink>
    </w:p>
    <w:p w:rsidR="00C2070D" w:rsidRPr="00AC0F78" w:rsidRDefault="002911CF" w:rsidP="00A87260">
      <w:pPr>
        <w:spacing w:before="120" w:line="240" w:lineRule="auto"/>
        <w:ind w:right="57"/>
        <w:jc w:val="both"/>
        <w:rPr>
          <w:rFonts w:ascii="Times New Roman" w:hAnsi="Times New Roman"/>
          <w:color w:val="002060"/>
          <w:sz w:val="24"/>
          <w:szCs w:val="24"/>
        </w:rPr>
      </w:pPr>
      <w:r w:rsidRPr="00AC0F78">
        <w:rPr>
          <w:rFonts w:ascii="Times New Roman" w:hAnsi="Times New Roman"/>
          <w:color w:val="002060"/>
          <w:sz w:val="24"/>
          <w:szCs w:val="24"/>
        </w:rPr>
        <w:t>В данной таблице еженедельно обновляются данные о допуске поступивших на Конкурс материалов к участию в нем, а также фиксируются даты отправки Сертификатов</w:t>
      </w:r>
      <w:r w:rsidR="00506D8D" w:rsidRPr="00AC0F78">
        <w:rPr>
          <w:rFonts w:ascii="Times New Roman" w:hAnsi="Times New Roman"/>
          <w:color w:val="002060"/>
          <w:sz w:val="24"/>
          <w:szCs w:val="24"/>
        </w:rPr>
        <w:t>.</w:t>
      </w:r>
    </w:p>
    <w:p w:rsidR="002911CF" w:rsidRPr="00AC0F78" w:rsidRDefault="002911CF" w:rsidP="00A87260">
      <w:pPr>
        <w:spacing w:line="240" w:lineRule="auto"/>
        <w:ind w:right="57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AC0F78">
        <w:rPr>
          <w:rFonts w:ascii="Times New Roman" w:hAnsi="Times New Roman"/>
          <w:color w:val="002060"/>
          <w:sz w:val="24"/>
          <w:szCs w:val="24"/>
        </w:rPr>
        <w:t xml:space="preserve">11.3. Участники Конкурса самостоятельно следят за обновлениями данных в «Таблице допуска материалов к участию в Конкурсе и дат отправки Сертификатов». </w:t>
      </w:r>
      <w:r w:rsidRPr="00AC0F78">
        <w:rPr>
          <w:rFonts w:ascii="Times New Roman" w:hAnsi="Times New Roman"/>
          <w:b/>
          <w:color w:val="002060"/>
          <w:sz w:val="24"/>
          <w:szCs w:val="24"/>
        </w:rPr>
        <w:t>После появления в данной Таблице</w:t>
      </w:r>
      <w:r w:rsidR="00910C6F" w:rsidRPr="00AC0F78">
        <w:rPr>
          <w:rFonts w:ascii="Times New Roman" w:hAnsi="Times New Roman"/>
          <w:b/>
          <w:color w:val="002060"/>
          <w:sz w:val="24"/>
          <w:szCs w:val="24"/>
        </w:rPr>
        <w:t xml:space="preserve">, на листе Конкурса, </w:t>
      </w:r>
      <w:r w:rsidRPr="00AC0F78">
        <w:rPr>
          <w:rFonts w:ascii="Times New Roman" w:hAnsi="Times New Roman"/>
          <w:b/>
          <w:color w:val="002060"/>
          <w:sz w:val="24"/>
          <w:szCs w:val="24"/>
        </w:rPr>
        <w:t xml:space="preserve">информации о допуске материала </w:t>
      </w:r>
      <w:r w:rsidR="008872C7" w:rsidRPr="00AC0F78">
        <w:rPr>
          <w:rFonts w:ascii="Times New Roman" w:hAnsi="Times New Roman"/>
          <w:b/>
          <w:color w:val="002060"/>
          <w:sz w:val="24"/>
          <w:szCs w:val="24"/>
        </w:rPr>
        <w:t>к</w:t>
      </w:r>
      <w:r w:rsidRPr="00AC0F78">
        <w:rPr>
          <w:rFonts w:ascii="Times New Roman" w:hAnsi="Times New Roman"/>
          <w:b/>
          <w:color w:val="002060"/>
          <w:sz w:val="24"/>
          <w:szCs w:val="24"/>
        </w:rPr>
        <w:t xml:space="preserve"> участи</w:t>
      </w:r>
      <w:r w:rsidR="008872C7" w:rsidRPr="00AC0F78">
        <w:rPr>
          <w:rFonts w:ascii="Times New Roman" w:hAnsi="Times New Roman"/>
          <w:b/>
          <w:color w:val="002060"/>
          <w:sz w:val="24"/>
          <w:szCs w:val="24"/>
        </w:rPr>
        <w:t>ю</w:t>
      </w:r>
      <w:r w:rsidRPr="00AC0F78">
        <w:rPr>
          <w:rFonts w:ascii="Times New Roman" w:hAnsi="Times New Roman"/>
          <w:b/>
          <w:color w:val="002060"/>
          <w:sz w:val="24"/>
          <w:szCs w:val="24"/>
        </w:rPr>
        <w:t xml:space="preserve"> в Конкурсе, участник может подать заявку на получение Сертификата. </w:t>
      </w:r>
      <w:r w:rsidRPr="00AC0F78">
        <w:rPr>
          <w:rFonts w:ascii="Times New Roman" w:hAnsi="Times New Roman"/>
          <w:color w:val="002060"/>
          <w:sz w:val="24"/>
          <w:szCs w:val="24"/>
        </w:rPr>
        <w:t>Сертификаты участникам, чьи материалы отклонены от участия в Конкурсе, не высылаются.</w:t>
      </w:r>
    </w:p>
    <w:p w:rsidR="002911CF" w:rsidRPr="0029609B" w:rsidRDefault="002911CF" w:rsidP="00A87260">
      <w:pPr>
        <w:spacing w:line="240" w:lineRule="auto"/>
        <w:ind w:right="57"/>
        <w:jc w:val="both"/>
        <w:rPr>
          <w:rFonts w:ascii="Times New Roman" w:hAnsi="Times New Roman"/>
          <w:color w:val="002060"/>
          <w:sz w:val="24"/>
          <w:szCs w:val="24"/>
        </w:rPr>
      </w:pPr>
      <w:r w:rsidRPr="00AC0F78">
        <w:rPr>
          <w:rFonts w:ascii="Times New Roman" w:hAnsi="Times New Roman"/>
          <w:color w:val="002060"/>
          <w:sz w:val="24"/>
          <w:szCs w:val="24"/>
        </w:rPr>
        <w:t xml:space="preserve">11.4. Для </w:t>
      </w:r>
      <w:r w:rsidRPr="00AC0F78">
        <w:rPr>
          <w:rFonts w:ascii="Times New Roman" w:hAnsi="Times New Roman"/>
          <w:color w:val="002060"/>
          <w:sz w:val="24"/>
          <w:szCs w:val="24"/>
          <w:u w:val="single"/>
        </w:rPr>
        <w:t xml:space="preserve">заявки на получение </w:t>
      </w:r>
      <w:r w:rsidRPr="00E117F1">
        <w:rPr>
          <w:rFonts w:ascii="Times New Roman" w:hAnsi="Times New Roman"/>
          <w:color w:val="002060"/>
          <w:sz w:val="24"/>
          <w:szCs w:val="24"/>
          <w:u w:val="single"/>
        </w:rPr>
        <w:t>Сертификата</w:t>
      </w:r>
      <w:r w:rsidR="00362E50">
        <w:rPr>
          <w:rFonts w:ascii="Times New Roman" w:hAnsi="Times New Roman"/>
          <w:color w:val="002060"/>
          <w:sz w:val="24"/>
          <w:szCs w:val="24"/>
        </w:rPr>
        <w:t xml:space="preserve"> установлена специальная он</w:t>
      </w:r>
      <w:r w:rsidRPr="00E117F1">
        <w:rPr>
          <w:rFonts w:ascii="Times New Roman" w:hAnsi="Times New Roman"/>
          <w:color w:val="002060"/>
          <w:sz w:val="24"/>
          <w:szCs w:val="24"/>
        </w:rPr>
        <w:t xml:space="preserve">лайн форма на образовательном портале Мой </w:t>
      </w:r>
      <w:r w:rsidRPr="0029609B">
        <w:rPr>
          <w:rFonts w:ascii="Times New Roman" w:hAnsi="Times New Roman"/>
          <w:color w:val="002060"/>
          <w:sz w:val="24"/>
          <w:szCs w:val="24"/>
        </w:rPr>
        <w:t xml:space="preserve">университет </w:t>
      </w:r>
      <w:r w:rsidR="00577247" w:rsidRPr="0029609B">
        <w:rPr>
          <w:rFonts w:ascii="Times New Roman" w:hAnsi="Times New Roman"/>
          <w:color w:val="002060"/>
          <w:sz w:val="24"/>
          <w:szCs w:val="24"/>
        </w:rPr>
        <w:t>–</w:t>
      </w:r>
      <w:r w:rsidR="00A87260" w:rsidRPr="00A87260">
        <w:t xml:space="preserve"> </w:t>
      </w:r>
      <w:hyperlink r:id="rId14" w:history="1">
        <w:r w:rsidR="00A87260" w:rsidRPr="004753F7">
          <w:rPr>
            <w:rStyle w:val="a3"/>
            <w:rFonts w:ascii="Times New Roman" w:hAnsi="Times New Roman"/>
            <w:sz w:val="24"/>
            <w:szCs w:val="24"/>
          </w:rPr>
          <w:t>http://moi-universitet.ru/ru/scho</w:t>
        </w:r>
        <w:r w:rsidR="00A87260" w:rsidRPr="004753F7">
          <w:rPr>
            <w:rStyle w:val="a3"/>
            <w:rFonts w:ascii="Times New Roman" w:hAnsi="Times New Roman"/>
            <w:sz w:val="24"/>
            <w:szCs w:val="24"/>
          </w:rPr>
          <w:t>o</w:t>
        </w:r>
        <w:r w:rsidR="00A87260" w:rsidRPr="004753F7">
          <w:rPr>
            <w:rStyle w:val="a3"/>
            <w:rFonts w:ascii="Times New Roman" w:hAnsi="Times New Roman"/>
            <w:sz w:val="24"/>
            <w:szCs w:val="24"/>
          </w:rPr>
          <w:t>lkonkurs/16719/17416/</w:t>
        </w:r>
      </w:hyperlink>
      <w:r w:rsidR="00A8726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29609B">
        <w:rPr>
          <w:rFonts w:ascii="Times New Roman" w:hAnsi="Times New Roman"/>
          <w:color w:val="002060"/>
          <w:sz w:val="24"/>
          <w:szCs w:val="24"/>
        </w:rPr>
        <w:t>Заявки, присланные не по установленной форме или по электронной почте в адрес Оргкомитета, приниматься не будут. Сертификат</w:t>
      </w:r>
      <w:r w:rsidR="00AD6FDD" w:rsidRPr="0029609B">
        <w:rPr>
          <w:rFonts w:ascii="Times New Roman" w:hAnsi="Times New Roman"/>
          <w:color w:val="002060"/>
          <w:sz w:val="24"/>
          <w:szCs w:val="24"/>
        </w:rPr>
        <w:t xml:space="preserve"> будет выслан в оригинале ФГУП </w:t>
      </w:r>
      <w:r w:rsidRPr="0029609B">
        <w:rPr>
          <w:rFonts w:ascii="Times New Roman" w:hAnsi="Times New Roman"/>
          <w:color w:val="002060"/>
          <w:sz w:val="24"/>
          <w:szCs w:val="24"/>
        </w:rPr>
        <w:t>«Почта России»</w:t>
      </w:r>
      <w:r w:rsidR="00E117F1" w:rsidRPr="0029609B">
        <w:rPr>
          <w:rFonts w:ascii="Times New Roman" w:hAnsi="Times New Roman"/>
          <w:color w:val="002060"/>
          <w:sz w:val="24"/>
          <w:szCs w:val="24"/>
        </w:rPr>
        <w:t xml:space="preserve"> либо в электронном виде на электронный адрес участника Конкурса</w:t>
      </w:r>
      <w:r w:rsidRPr="0029609B">
        <w:rPr>
          <w:rFonts w:ascii="Times New Roman" w:hAnsi="Times New Roman"/>
          <w:color w:val="002060"/>
          <w:sz w:val="24"/>
          <w:szCs w:val="24"/>
        </w:rPr>
        <w:t xml:space="preserve"> только после получения Оргкомитетом установленной оплаты за сертификат в порядке очереди. </w:t>
      </w:r>
      <w:r w:rsidR="00710DCE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C677F8" w:rsidRPr="00CD1477" w:rsidRDefault="002911CF" w:rsidP="00A87260">
      <w:pPr>
        <w:spacing w:line="240" w:lineRule="auto"/>
        <w:ind w:right="57"/>
        <w:jc w:val="both"/>
        <w:rPr>
          <w:b/>
          <w:bCs/>
          <w:color w:val="002060"/>
          <w:sz w:val="24"/>
          <w:szCs w:val="24"/>
        </w:rPr>
      </w:pPr>
      <w:bookmarkStart w:id="71" w:name="_Toc239097059"/>
      <w:bookmarkStart w:id="72" w:name="_Toc239097163"/>
      <w:bookmarkStart w:id="73" w:name="_Toc240088964"/>
      <w:bookmarkStart w:id="74" w:name="_Toc240274760"/>
      <w:bookmarkStart w:id="75" w:name="_Toc240433080"/>
      <w:bookmarkStart w:id="76" w:name="_Toc240794920"/>
      <w:bookmarkStart w:id="77" w:name="_Toc241853552"/>
      <w:bookmarkStart w:id="78" w:name="_Toc242090052"/>
      <w:r w:rsidRPr="0029609B">
        <w:rPr>
          <w:rFonts w:ascii="Times New Roman" w:hAnsi="Times New Roman"/>
          <w:color w:val="002060"/>
          <w:sz w:val="24"/>
          <w:szCs w:val="24"/>
        </w:rPr>
        <w:t xml:space="preserve">11.5. </w:t>
      </w:r>
      <w:r w:rsidRPr="00AC0F78">
        <w:rPr>
          <w:rFonts w:ascii="Times New Roman" w:hAnsi="Times New Roman"/>
          <w:color w:val="002060"/>
          <w:sz w:val="24"/>
          <w:szCs w:val="24"/>
        </w:rPr>
        <w:t xml:space="preserve">Участник, подающий заявку на получение Сертификата, несет полную ответственность за полноту и достоверность информации. </w:t>
      </w:r>
    </w:p>
    <w:p w:rsidR="002911CF" w:rsidRPr="00AC0F78" w:rsidRDefault="002911CF" w:rsidP="00A87260">
      <w:pPr>
        <w:spacing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AC0F78">
        <w:rPr>
          <w:rFonts w:ascii="Times New Roman" w:hAnsi="Times New Roman"/>
          <w:color w:val="002060"/>
          <w:sz w:val="24"/>
          <w:szCs w:val="24"/>
        </w:rPr>
        <w:t>Сертификат оформляется и отправляется точно в соответствии с указанной в заявке информацией. В случае</w:t>
      </w:r>
      <w:proofErr w:type="gramStart"/>
      <w:r w:rsidRPr="00AC0F78">
        <w:rPr>
          <w:rFonts w:ascii="Times New Roman" w:hAnsi="Times New Roman"/>
          <w:color w:val="002060"/>
          <w:sz w:val="24"/>
          <w:szCs w:val="24"/>
        </w:rPr>
        <w:t>,</w:t>
      </w:r>
      <w:proofErr w:type="gramEnd"/>
      <w:r w:rsidRPr="00AC0F78">
        <w:rPr>
          <w:rFonts w:ascii="Times New Roman" w:hAnsi="Times New Roman"/>
          <w:color w:val="002060"/>
          <w:sz w:val="24"/>
          <w:szCs w:val="24"/>
        </w:rPr>
        <w:t xml:space="preserve"> если в заявке информация была указана не полно или не точно (включая почтовый адрес), что повлекло за собой неверное оформление и отправку Сертификата, повторно сертификат оформляется и отправляется только после повторной его оплаты в полном объеме. </w:t>
      </w:r>
    </w:p>
    <w:p w:rsidR="002911CF" w:rsidRDefault="002911CF" w:rsidP="00A87260">
      <w:pPr>
        <w:spacing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AC0F78">
        <w:rPr>
          <w:rFonts w:ascii="Times New Roman" w:hAnsi="Times New Roman"/>
          <w:color w:val="002060"/>
          <w:sz w:val="24"/>
          <w:szCs w:val="24"/>
        </w:rPr>
        <w:t>11.7. Подтверждением принятия заявки на получение Сертификата является сообщение на портале Мой университет, появляющееся после отправки заявки. Отдельное дополнительное подтверждение о принятии заявки не высылается.</w:t>
      </w:r>
    </w:p>
    <w:p w:rsidR="002911CF" w:rsidRPr="00AC0F78" w:rsidRDefault="00672B33" w:rsidP="00A87260">
      <w:pPr>
        <w:spacing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11.8</w:t>
      </w:r>
      <w:r w:rsidR="002911CF" w:rsidRPr="00AC0F78">
        <w:rPr>
          <w:rFonts w:ascii="Times New Roman" w:hAnsi="Times New Roman"/>
          <w:color w:val="002060"/>
          <w:sz w:val="24"/>
          <w:szCs w:val="24"/>
        </w:rPr>
        <w:t>. Оргкомитет Конкурса не несет ответственности за качество и оперативность работы ФГУП «Почта России», за состояние почтовых ящиков участников Конкурса, за работу канцелярий образовательных учреждений, получающих корреспонденцию, за иные моменты, связанные с доставкой корреспонденции до участника Конкурса. В связи с этим:</w:t>
      </w:r>
    </w:p>
    <w:p w:rsidR="002911CF" w:rsidRPr="00AC0F78" w:rsidRDefault="00CE6F65" w:rsidP="00A8726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AC0F78">
        <w:rPr>
          <w:rFonts w:ascii="Times New Roman" w:hAnsi="Times New Roman"/>
          <w:color w:val="002060"/>
          <w:sz w:val="24"/>
          <w:szCs w:val="24"/>
        </w:rPr>
        <w:t>с</w:t>
      </w:r>
      <w:r w:rsidR="002911CF" w:rsidRPr="00AC0F78">
        <w:rPr>
          <w:rFonts w:ascii="Times New Roman" w:hAnsi="Times New Roman"/>
          <w:color w:val="002060"/>
          <w:sz w:val="24"/>
          <w:szCs w:val="24"/>
        </w:rPr>
        <w:t xml:space="preserve"> целью исключения возможности получения помятого Сертификата, Оргкомитет Конкурса рекомендует участникам Конкурса заказывать ламинированные Сертификаты;</w:t>
      </w:r>
    </w:p>
    <w:p w:rsidR="002911CF" w:rsidRPr="00AC0F78" w:rsidRDefault="00CE6F65" w:rsidP="00A8726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AC0F78">
        <w:rPr>
          <w:rFonts w:ascii="Times New Roman" w:hAnsi="Times New Roman"/>
          <w:color w:val="002060"/>
          <w:sz w:val="24"/>
          <w:szCs w:val="24"/>
        </w:rPr>
        <w:lastRenderedPageBreak/>
        <w:t>с</w:t>
      </w:r>
      <w:r w:rsidR="002911CF" w:rsidRPr="00AC0F78">
        <w:rPr>
          <w:rFonts w:ascii="Times New Roman" w:hAnsi="Times New Roman"/>
          <w:color w:val="002060"/>
          <w:sz w:val="24"/>
          <w:szCs w:val="24"/>
        </w:rPr>
        <w:t xml:space="preserve"> целью исключения возможности потери сертифик</w:t>
      </w:r>
      <w:r w:rsidR="00B9249C">
        <w:rPr>
          <w:rFonts w:ascii="Times New Roman" w:hAnsi="Times New Roman"/>
          <w:color w:val="002060"/>
          <w:sz w:val="24"/>
          <w:szCs w:val="24"/>
        </w:rPr>
        <w:t>ата в образовательной организации</w:t>
      </w:r>
      <w:r w:rsidR="002911CF" w:rsidRPr="00AC0F78">
        <w:rPr>
          <w:rFonts w:ascii="Times New Roman" w:hAnsi="Times New Roman"/>
          <w:color w:val="002060"/>
          <w:sz w:val="24"/>
          <w:szCs w:val="24"/>
        </w:rPr>
        <w:t>, Оргкомитет рекомендует участникам указывать в заявке на получение Сертификата домашний почтовый адрес, по месту их фактического проживания;</w:t>
      </w:r>
    </w:p>
    <w:p w:rsidR="002911CF" w:rsidRPr="00AC0F78" w:rsidRDefault="00CE6F65" w:rsidP="00A8726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AC0F78">
        <w:rPr>
          <w:rFonts w:ascii="Times New Roman" w:hAnsi="Times New Roman"/>
          <w:color w:val="002060"/>
          <w:sz w:val="24"/>
          <w:szCs w:val="24"/>
        </w:rPr>
        <w:t>в</w:t>
      </w:r>
      <w:r w:rsidR="002911CF" w:rsidRPr="00AC0F78">
        <w:rPr>
          <w:rFonts w:ascii="Times New Roman" w:hAnsi="Times New Roman"/>
          <w:color w:val="002060"/>
          <w:sz w:val="24"/>
          <w:szCs w:val="24"/>
        </w:rPr>
        <w:t xml:space="preserve"> случае отправки Сертификата участнику согласно данным приведенным им в заявке и неполучении участником Сертификата по независящим от Оргкомитета причинам, повторно Сертификат высылается только после его новой оплаты в полном объеме. </w:t>
      </w:r>
    </w:p>
    <w:p w:rsidR="002911CF" w:rsidRPr="00AC0F78" w:rsidRDefault="002911CF" w:rsidP="00A87260">
      <w:pPr>
        <w:pStyle w:val="3"/>
        <w:rPr>
          <w:rFonts w:ascii="Times New Roman" w:hAnsi="Times New Roman" w:cs="Times New Roman"/>
          <w:color w:val="002060"/>
          <w:sz w:val="24"/>
          <w:szCs w:val="24"/>
        </w:rPr>
      </w:pPr>
      <w:r w:rsidRPr="00AC0F78">
        <w:rPr>
          <w:rFonts w:ascii="Times New Roman" w:hAnsi="Times New Roman" w:cs="Times New Roman"/>
          <w:color w:val="002060"/>
          <w:sz w:val="24"/>
          <w:szCs w:val="24"/>
        </w:rPr>
        <w:t xml:space="preserve">12. Использование материалов </w:t>
      </w:r>
      <w:bookmarkEnd w:id="71"/>
      <w:bookmarkEnd w:id="72"/>
      <w:bookmarkEnd w:id="73"/>
      <w:bookmarkEnd w:id="74"/>
      <w:bookmarkEnd w:id="75"/>
      <w:bookmarkEnd w:id="76"/>
      <w:bookmarkEnd w:id="77"/>
      <w:bookmarkEnd w:id="78"/>
      <w:r w:rsidRPr="00AC0F78">
        <w:rPr>
          <w:rFonts w:ascii="Times New Roman" w:hAnsi="Times New Roman" w:cs="Times New Roman"/>
          <w:color w:val="002060"/>
          <w:sz w:val="24"/>
          <w:szCs w:val="24"/>
        </w:rPr>
        <w:t>Конкурса</w:t>
      </w:r>
    </w:p>
    <w:p w:rsidR="00933ECC" w:rsidRPr="00933ECC" w:rsidRDefault="00933ECC" w:rsidP="00933ECC">
      <w:pPr>
        <w:widowControl w:val="0"/>
        <w:spacing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933ECC">
        <w:rPr>
          <w:rFonts w:ascii="Times New Roman" w:hAnsi="Times New Roman"/>
          <w:color w:val="002060"/>
          <w:sz w:val="24"/>
          <w:szCs w:val="24"/>
        </w:rPr>
        <w:t xml:space="preserve">10.1. Материалы </w:t>
      </w:r>
      <w:r>
        <w:rPr>
          <w:rFonts w:ascii="Times New Roman" w:hAnsi="Times New Roman"/>
          <w:color w:val="002060"/>
          <w:sz w:val="24"/>
          <w:szCs w:val="24"/>
        </w:rPr>
        <w:t>Конкурса</w:t>
      </w:r>
      <w:r w:rsidRPr="00933ECC">
        <w:rPr>
          <w:rFonts w:ascii="Times New Roman" w:hAnsi="Times New Roman"/>
          <w:color w:val="002060"/>
          <w:sz w:val="24"/>
          <w:szCs w:val="24"/>
        </w:rPr>
        <w:t xml:space="preserve">, включая каталог работ, полные тексты работ и приложения к работам доступны для всех пользователей всех пользователей педагогической сети </w:t>
      </w:r>
      <w:hyperlink r:id="rId15" w:history="1">
        <w:r w:rsidRPr="00933ECC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933ECC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Pr="00933ECC">
          <w:rPr>
            <w:rStyle w:val="a3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933ECC">
          <w:rPr>
            <w:rStyle w:val="a3"/>
            <w:rFonts w:ascii="Times New Roman" w:hAnsi="Times New Roman"/>
            <w:sz w:val="24"/>
            <w:szCs w:val="24"/>
          </w:rPr>
          <w:t>-</w:t>
        </w:r>
        <w:r w:rsidRPr="00933ECC">
          <w:rPr>
            <w:rStyle w:val="a3"/>
            <w:rFonts w:ascii="Times New Roman" w:hAnsi="Times New Roman"/>
            <w:sz w:val="24"/>
            <w:szCs w:val="24"/>
            <w:lang w:val="en-US"/>
          </w:rPr>
          <w:t>family</w:t>
        </w:r>
        <w:r w:rsidRPr="00933ECC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33EC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933ECC">
        <w:rPr>
          <w:rFonts w:ascii="Times New Roman" w:hAnsi="Times New Roman"/>
          <w:sz w:val="24"/>
          <w:szCs w:val="24"/>
        </w:rPr>
        <w:t xml:space="preserve">, </w:t>
      </w:r>
      <w:r w:rsidRPr="00933ECC">
        <w:rPr>
          <w:rFonts w:ascii="Times New Roman" w:hAnsi="Times New Roman"/>
          <w:color w:val="002060"/>
          <w:sz w:val="24"/>
          <w:szCs w:val="24"/>
        </w:rPr>
        <w:t xml:space="preserve">как во время, так и после окончания </w:t>
      </w:r>
      <w:r>
        <w:rPr>
          <w:rFonts w:ascii="Times New Roman" w:hAnsi="Times New Roman"/>
          <w:color w:val="002060"/>
          <w:sz w:val="24"/>
          <w:szCs w:val="24"/>
        </w:rPr>
        <w:t>Конкурса</w:t>
      </w:r>
      <w:r w:rsidRPr="00933ECC">
        <w:rPr>
          <w:rFonts w:ascii="Times New Roman" w:hAnsi="Times New Roman"/>
          <w:sz w:val="24"/>
          <w:szCs w:val="24"/>
        </w:rPr>
        <w:t xml:space="preserve">. </w:t>
      </w:r>
    </w:p>
    <w:p w:rsidR="00933ECC" w:rsidRPr="00933ECC" w:rsidRDefault="00933ECC" w:rsidP="00933ECC">
      <w:pPr>
        <w:widowControl w:val="0"/>
        <w:spacing w:before="12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933ECC">
        <w:rPr>
          <w:rFonts w:ascii="Times New Roman" w:hAnsi="Times New Roman"/>
          <w:color w:val="002060"/>
          <w:sz w:val="24"/>
          <w:szCs w:val="24"/>
        </w:rPr>
        <w:t xml:space="preserve">10.2 Участники </w:t>
      </w:r>
      <w:r>
        <w:rPr>
          <w:rFonts w:ascii="Times New Roman" w:hAnsi="Times New Roman"/>
          <w:color w:val="002060"/>
          <w:sz w:val="24"/>
          <w:szCs w:val="24"/>
        </w:rPr>
        <w:t>Конкурса</w:t>
      </w:r>
      <w:r w:rsidRPr="00933ECC">
        <w:rPr>
          <w:rFonts w:ascii="Times New Roman" w:hAnsi="Times New Roman"/>
          <w:color w:val="002060"/>
          <w:sz w:val="24"/>
          <w:szCs w:val="24"/>
        </w:rPr>
        <w:t xml:space="preserve"> получают доступ к материалам </w:t>
      </w:r>
      <w:r>
        <w:rPr>
          <w:rFonts w:ascii="Times New Roman" w:hAnsi="Times New Roman"/>
          <w:color w:val="002060"/>
          <w:sz w:val="24"/>
          <w:szCs w:val="24"/>
        </w:rPr>
        <w:t>Конкурса</w:t>
      </w:r>
      <w:r w:rsidRPr="00933ECC">
        <w:rPr>
          <w:rFonts w:ascii="Times New Roman" w:hAnsi="Times New Roman"/>
          <w:color w:val="002060"/>
          <w:sz w:val="24"/>
          <w:szCs w:val="24"/>
        </w:rPr>
        <w:t xml:space="preserve"> сразу после регистрации в педагогической сети </w:t>
      </w:r>
      <w:hyperlink r:id="rId16" w:history="1">
        <w:r w:rsidRPr="00933ECC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933ECC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Pr="00933ECC">
          <w:rPr>
            <w:rStyle w:val="a3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933ECC">
          <w:rPr>
            <w:rStyle w:val="a3"/>
            <w:rFonts w:ascii="Times New Roman" w:hAnsi="Times New Roman"/>
            <w:sz w:val="24"/>
            <w:szCs w:val="24"/>
          </w:rPr>
          <w:t>-</w:t>
        </w:r>
        <w:r w:rsidRPr="00933ECC">
          <w:rPr>
            <w:rStyle w:val="a3"/>
            <w:rFonts w:ascii="Times New Roman" w:hAnsi="Times New Roman"/>
            <w:sz w:val="24"/>
            <w:szCs w:val="24"/>
            <w:lang w:val="en-US"/>
          </w:rPr>
          <w:t>family</w:t>
        </w:r>
        <w:r w:rsidRPr="00933ECC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33EC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933ECC">
        <w:rPr>
          <w:rFonts w:ascii="Times New Roman" w:hAnsi="Times New Roman"/>
          <w:sz w:val="24"/>
          <w:szCs w:val="24"/>
        </w:rPr>
        <w:t>.</w:t>
      </w:r>
    </w:p>
    <w:p w:rsidR="00933ECC" w:rsidRPr="00933ECC" w:rsidRDefault="00933ECC" w:rsidP="00933ECC">
      <w:pPr>
        <w:widowControl w:val="0"/>
        <w:spacing w:before="120" w:line="240" w:lineRule="auto"/>
        <w:ind w:left="57" w:right="57"/>
        <w:jc w:val="both"/>
        <w:rPr>
          <w:rFonts w:ascii="Times New Roman" w:hAnsi="Times New Roman"/>
          <w:color w:val="002060"/>
          <w:sz w:val="24"/>
          <w:szCs w:val="24"/>
        </w:rPr>
      </w:pPr>
      <w:r w:rsidRPr="00933ECC">
        <w:rPr>
          <w:rFonts w:ascii="Times New Roman" w:hAnsi="Times New Roman"/>
          <w:color w:val="002060"/>
          <w:sz w:val="24"/>
          <w:szCs w:val="24"/>
        </w:rPr>
        <w:t xml:space="preserve">10.3. Материалы </w:t>
      </w:r>
      <w:r>
        <w:rPr>
          <w:rFonts w:ascii="Times New Roman" w:hAnsi="Times New Roman"/>
          <w:color w:val="002060"/>
          <w:sz w:val="24"/>
          <w:szCs w:val="24"/>
        </w:rPr>
        <w:t>Конкурса</w:t>
      </w:r>
      <w:r w:rsidRPr="00933ECC">
        <w:rPr>
          <w:rFonts w:ascii="Times New Roman" w:hAnsi="Times New Roman"/>
          <w:color w:val="002060"/>
          <w:sz w:val="24"/>
          <w:szCs w:val="24"/>
        </w:rPr>
        <w:t xml:space="preserve"> могут быть использованы только в образовательном процессе при обязательных условиях: некоммерческое использование материалов, ссылка на авторов материалов, сохранение колонтитулов материалов («Мой университет» - </w:t>
      </w:r>
      <w:hyperlink r:id="rId17" w:history="1">
        <w:r w:rsidRPr="00933ECC">
          <w:rPr>
            <w:rStyle w:val="a3"/>
            <w:rFonts w:ascii="Times New Roman" w:hAnsi="Times New Roman"/>
            <w:sz w:val="24"/>
            <w:szCs w:val="24"/>
          </w:rPr>
          <w:t>http://moi-</w:t>
        </w:r>
        <w:proofErr w:type="spellStart"/>
        <w:r w:rsidRPr="00933ECC">
          <w:rPr>
            <w:rStyle w:val="a3"/>
            <w:rFonts w:ascii="Times New Roman" w:hAnsi="Times New Roman"/>
            <w:sz w:val="24"/>
            <w:szCs w:val="24"/>
            <w:lang w:val="en-US"/>
          </w:rPr>
          <w:t>univ</w:t>
        </w:r>
        <w:r w:rsidRPr="00933ECC">
          <w:rPr>
            <w:rStyle w:val="a3"/>
            <w:rFonts w:ascii="Times New Roman" w:hAnsi="Times New Roman"/>
            <w:sz w:val="24"/>
            <w:szCs w:val="24"/>
            <w:lang w:val="en-US"/>
          </w:rPr>
          <w:t>e</w:t>
        </w:r>
        <w:r w:rsidRPr="00933ECC">
          <w:rPr>
            <w:rStyle w:val="a3"/>
            <w:rFonts w:ascii="Times New Roman" w:hAnsi="Times New Roman"/>
            <w:sz w:val="24"/>
            <w:szCs w:val="24"/>
            <w:lang w:val="en-US"/>
          </w:rPr>
          <w:t>rsitet</w:t>
        </w:r>
        <w:proofErr w:type="spellEnd"/>
        <w:r w:rsidRPr="00933ECC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33ECC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Pr="00933ECC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proofErr w:type="gramStart"/>
      <w:r w:rsidRPr="00933ECC">
        <w:rPr>
          <w:rFonts w:ascii="Times New Roman" w:hAnsi="Times New Roman"/>
          <w:sz w:val="24"/>
          <w:szCs w:val="24"/>
        </w:rPr>
        <w:t xml:space="preserve"> </w:t>
      </w:r>
      <w:r w:rsidRPr="00933ECC">
        <w:rPr>
          <w:rFonts w:ascii="Times New Roman" w:hAnsi="Times New Roman"/>
          <w:color w:val="002060"/>
          <w:sz w:val="24"/>
          <w:szCs w:val="24"/>
        </w:rPr>
        <w:t>)</w:t>
      </w:r>
      <w:proofErr w:type="gramEnd"/>
      <w:r w:rsidRPr="00933ECC">
        <w:rPr>
          <w:rFonts w:ascii="Times New Roman" w:hAnsi="Times New Roman"/>
          <w:color w:val="002060"/>
          <w:sz w:val="24"/>
          <w:szCs w:val="24"/>
        </w:rPr>
        <w:t>, при любом их использовании.</w:t>
      </w:r>
    </w:p>
    <w:p w:rsidR="00933ECC" w:rsidRPr="00933ECC" w:rsidRDefault="00933ECC" w:rsidP="00933ECC">
      <w:pPr>
        <w:widowControl w:val="0"/>
        <w:spacing w:before="120" w:line="240" w:lineRule="auto"/>
        <w:ind w:left="57"/>
        <w:jc w:val="both"/>
        <w:rPr>
          <w:rFonts w:ascii="Times New Roman" w:hAnsi="Times New Roman"/>
          <w:color w:val="002060"/>
          <w:sz w:val="24"/>
          <w:szCs w:val="24"/>
        </w:rPr>
      </w:pPr>
      <w:r w:rsidRPr="00933ECC">
        <w:rPr>
          <w:rFonts w:ascii="Times New Roman" w:hAnsi="Times New Roman"/>
          <w:color w:val="002060"/>
          <w:sz w:val="24"/>
          <w:szCs w:val="24"/>
        </w:rPr>
        <w:t xml:space="preserve">10.4. Организатор </w:t>
      </w:r>
      <w:r>
        <w:rPr>
          <w:rFonts w:ascii="Times New Roman" w:hAnsi="Times New Roman"/>
          <w:color w:val="002060"/>
          <w:sz w:val="24"/>
          <w:szCs w:val="24"/>
        </w:rPr>
        <w:t>Конкурса</w:t>
      </w:r>
      <w:r w:rsidRPr="00933ECC">
        <w:rPr>
          <w:rFonts w:ascii="Times New Roman" w:hAnsi="Times New Roman"/>
          <w:color w:val="002060"/>
          <w:sz w:val="24"/>
          <w:szCs w:val="24"/>
        </w:rPr>
        <w:t>, в лице</w:t>
      </w:r>
      <w:r w:rsidRPr="00933ECC">
        <w:rPr>
          <w:rStyle w:val="af"/>
          <w:rFonts w:ascii="Times New Roman" w:hAnsi="Times New Roman"/>
          <w:bCs w:val="0"/>
          <w:color w:val="002060"/>
          <w:sz w:val="24"/>
          <w:szCs w:val="24"/>
        </w:rPr>
        <w:t xml:space="preserve"> АНО ДПО «Инновационного </w:t>
      </w:r>
      <w:r>
        <w:rPr>
          <w:rStyle w:val="af"/>
          <w:rFonts w:ascii="Times New Roman" w:hAnsi="Times New Roman"/>
          <w:bCs w:val="0"/>
          <w:color w:val="002060"/>
          <w:sz w:val="24"/>
          <w:szCs w:val="24"/>
        </w:rPr>
        <w:t xml:space="preserve">образовательного </w:t>
      </w:r>
      <w:r w:rsidRPr="00933ECC">
        <w:rPr>
          <w:rStyle w:val="af"/>
          <w:rFonts w:ascii="Times New Roman" w:hAnsi="Times New Roman"/>
          <w:bCs w:val="0"/>
          <w:color w:val="002060"/>
          <w:sz w:val="24"/>
          <w:szCs w:val="24"/>
        </w:rPr>
        <w:t>центра</w:t>
      </w:r>
      <w:r w:rsidRPr="00933ECC">
        <w:rPr>
          <w:rFonts w:ascii="Times New Roman" w:hAnsi="Times New Roman"/>
          <w:b/>
          <w:bCs/>
          <w:color w:val="002060"/>
          <w:sz w:val="24"/>
          <w:szCs w:val="24"/>
        </w:rPr>
        <w:t xml:space="preserve"> </w:t>
      </w:r>
      <w:r w:rsidRPr="00933ECC">
        <w:rPr>
          <w:rStyle w:val="af"/>
          <w:rFonts w:ascii="Times New Roman" w:hAnsi="Times New Roman"/>
          <w:bCs w:val="0"/>
          <w:color w:val="002060"/>
          <w:sz w:val="24"/>
          <w:szCs w:val="24"/>
        </w:rPr>
        <w:t>повышения квалификации и переподготовки «Мой университет</w:t>
      </w:r>
      <w:r w:rsidRPr="00933ECC">
        <w:rPr>
          <w:rFonts w:ascii="Times New Roman" w:hAnsi="Times New Roman"/>
          <w:color w:val="002060"/>
          <w:sz w:val="24"/>
          <w:szCs w:val="24"/>
        </w:rPr>
        <w:t>»</w:t>
      </w:r>
      <w:r w:rsidRPr="00933ECC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933ECC">
        <w:rPr>
          <w:rFonts w:ascii="Times New Roman" w:hAnsi="Times New Roman"/>
          <w:color w:val="002060"/>
          <w:sz w:val="24"/>
          <w:szCs w:val="24"/>
        </w:rPr>
        <w:t>не несет ответственности:</w:t>
      </w:r>
    </w:p>
    <w:p w:rsidR="00933ECC" w:rsidRPr="00933ECC" w:rsidRDefault="00933ECC" w:rsidP="00933ECC">
      <w:pPr>
        <w:widowControl w:val="0"/>
        <w:numPr>
          <w:ilvl w:val="0"/>
          <w:numId w:val="18"/>
        </w:numPr>
        <w:spacing w:after="0" w:line="240" w:lineRule="auto"/>
        <w:ind w:left="57" w:firstLine="0"/>
        <w:jc w:val="both"/>
        <w:rPr>
          <w:rFonts w:ascii="Times New Roman" w:hAnsi="Times New Roman"/>
          <w:color w:val="002060"/>
          <w:sz w:val="24"/>
          <w:szCs w:val="24"/>
        </w:rPr>
      </w:pPr>
      <w:r w:rsidRPr="00933ECC">
        <w:rPr>
          <w:rFonts w:ascii="Times New Roman" w:hAnsi="Times New Roman"/>
          <w:color w:val="002060"/>
          <w:sz w:val="24"/>
          <w:szCs w:val="24"/>
        </w:rPr>
        <w:t xml:space="preserve">за качество, содержание и использование участниками </w:t>
      </w:r>
      <w:r>
        <w:rPr>
          <w:rFonts w:ascii="Times New Roman" w:hAnsi="Times New Roman"/>
          <w:color w:val="002060"/>
          <w:sz w:val="24"/>
          <w:szCs w:val="24"/>
        </w:rPr>
        <w:t>Конкурса</w:t>
      </w:r>
      <w:r w:rsidRPr="00933ECC">
        <w:rPr>
          <w:rFonts w:ascii="Times New Roman" w:hAnsi="Times New Roman"/>
          <w:color w:val="002060"/>
          <w:sz w:val="24"/>
          <w:szCs w:val="24"/>
        </w:rPr>
        <w:t xml:space="preserve"> представленных на Кон</w:t>
      </w:r>
      <w:r>
        <w:rPr>
          <w:rFonts w:ascii="Times New Roman" w:hAnsi="Times New Roman"/>
          <w:color w:val="002060"/>
          <w:sz w:val="24"/>
          <w:szCs w:val="24"/>
        </w:rPr>
        <w:t>курс</w:t>
      </w:r>
      <w:r w:rsidRPr="00933ECC">
        <w:rPr>
          <w:rFonts w:ascii="Times New Roman" w:hAnsi="Times New Roman"/>
          <w:color w:val="002060"/>
          <w:sz w:val="24"/>
          <w:szCs w:val="24"/>
        </w:rPr>
        <w:t xml:space="preserve"> работ;</w:t>
      </w:r>
    </w:p>
    <w:p w:rsidR="00933ECC" w:rsidRPr="00933ECC" w:rsidRDefault="00933ECC" w:rsidP="00933ECC">
      <w:pPr>
        <w:widowControl w:val="0"/>
        <w:numPr>
          <w:ilvl w:val="0"/>
          <w:numId w:val="18"/>
        </w:numPr>
        <w:spacing w:after="0" w:line="240" w:lineRule="auto"/>
        <w:ind w:left="57" w:firstLine="0"/>
        <w:jc w:val="both"/>
        <w:rPr>
          <w:rFonts w:ascii="Times New Roman" w:hAnsi="Times New Roman"/>
          <w:color w:val="002060"/>
          <w:sz w:val="24"/>
          <w:szCs w:val="24"/>
        </w:rPr>
      </w:pPr>
      <w:r w:rsidRPr="00933ECC">
        <w:rPr>
          <w:rFonts w:ascii="Times New Roman" w:hAnsi="Times New Roman"/>
          <w:color w:val="002060"/>
          <w:sz w:val="24"/>
          <w:szCs w:val="24"/>
        </w:rPr>
        <w:t>за нарушение авторами работ – авторских прав третьих лиц, в случае возникновения таких ситуаций;</w:t>
      </w:r>
    </w:p>
    <w:p w:rsidR="00933ECC" w:rsidRPr="00933ECC" w:rsidRDefault="00933ECC" w:rsidP="00933ECC">
      <w:pPr>
        <w:widowControl w:val="0"/>
        <w:numPr>
          <w:ilvl w:val="0"/>
          <w:numId w:val="18"/>
        </w:numPr>
        <w:spacing w:after="0" w:line="240" w:lineRule="auto"/>
        <w:ind w:left="57" w:firstLine="0"/>
        <w:jc w:val="both"/>
        <w:rPr>
          <w:rFonts w:ascii="Times New Roman" w:hAnsi="Times New Roman"/>
          <w:color w:val="002060"/>
          <w:sz w:val="24"/>
          <w:szCs w:val="24"/>
        </w:rPr>
      </w:pPr>
      <w:r w:rsidRPr="00933ECC">
        <w:rPr>
          <w:rFonts w:ascii="Times New Roman" w:hAnsi="Times New Roman"/>
          <w:color w:val="002060"/>
          <w:sz w:val="24"/>
          <w:szCs w:val="24"/>
        </w:rPr>
        <w:t xml:space="preserve">за прямые или косвенные убытки, которые понесли участники </w:t>
      </w:r>
      <w:r>
        <w:rPr>
          <w:rFonts w:ascii="Times New Roman" w:hAnsi="Times New Roman"/>
          <w:color w:val="002060"/>
          <w:sz w:val="24"/>
          <w:szCs w:val="24"/>
        </w:rPr>
        <w:t>Конкурса</w:t>
      </w:r>
      <w:r w:rsidRPr="00933ECC">
        <w:rPr>
          <w:rFonts w:ascii="Times New Roman" w:hAnsi="Times New Roman"/>
          <w:color w:val="002060"/>
          <w:sz w:val="24"/>
          <w:szCs w:val="24"/>
        </w:rPr>
        <w:t xml:space="preserve"> или третьи лица в случае использования представленных на Кон</w:t>
      </w:r>
      <w:r>
        <w:rPr>
          <w:rFonts w:ascii="Times New Roman" w:hAnsi="Times New Roman"/>
          <w:color w:val="002060"/>
          <w:sz w:val="24"/>
          <w:szCs w:val="24"/>
        </w:rPr>
        <w:t>курс</w:t>
      </w:r>
      <w:r w:rsidRPr="00933ECC">
        <w:rPr>
          <w:rFonts w:ascii="Times New Roman" w:hAnsi="Times New Roman"/>
          <w:color w:val="002060"/>
          <w:sz w:val="24"/>
          <w:szCs w:val="24"/>
        </w:rPr>
        <w:t xml:space="preserve"> работ.</w:t>
      </w:r>
    </w:p>
    <w:p w:rsidR="00933ECC" w:rsidRPr="00933ECC" w:rsidRDefault="00933ECC" w:rsidP="00933ECC">
      <w:pPr>
        <w:widowControl w:val="0"/>
        <w:spacing w:before="12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933ECC">
        <w:rPr>
          <w:rFonts w:ascii="Times New Roman" w:hAnsi="Times New Roman"/>
          <w:color w:val="002060"/>
          <w:sz w:val="24"/>
          <w:szCs w:val="24"/>
        </w:rPr>
        <w:t xml:space="preserve">10.5. Организатор </w:t>
      </w:r>
      <w:r>
        <w:rPr>
          <w:rFonts w:ascii="Times New Roman" w:hAnsi="Times New Roman"/>
          <w:color w:val="002060"/>
          <w:sz w:val="24"/>
          <w:szCs w:val="24"/>
        </w:rPr>
        <w:t>Конкурса</w:t>
      </w:r>
      <w:r w:rsidRPr="00933ECC">
        <w:rPr>
          <w:rFonts w:ascii="Times New Roman" w:hAnsi="Times New Roman"/>
          <w:color w:val="002060"/>
          <w:sz w:val="24"/>
          <w:szCs w:val="24"/>
        </w:rPr>
        <w:t xml:space="preserve">, в лице </w:t>
      </w:r>
      <w:r w:rsidRPr="00933ECC">
        <w:rPr>
          <w:rStyle w:val="af"/>
          <w:rFonts w:ascii="Times New Roman" w:hAnsi="Times New Roman"/>
          <w:bCs w:val="0"/>
          <w:color w:val="002060"/>
          <w:sz w:val="24"/>
          <w:szCs w:val="24"/>
        </w:rPr>
        <w:t xml:space="preserve">АНО ДПО «Инновационного </w:t>
      </w:r>
      <w:r>
        <w:rPr>
          <w:rStyle w:val="af"/>
          <w:rFonts w:ascii="Times New Roman" w:hAnsi="Times New Roman"/>
          <w:bCs w:val="0"/>
          <w:color w:val="002060"/>
          <w:sz w:val="24"/>
          <w:szCs w:val="24"/>
        </w:rPr>
        <w:t xml:space="preserve">образовательного </w:t>
      </w:r>
      <w:r w:rsidRPr="00933ECC">
        <w:rPr>
          <w:rStyle w:val="af"/>
          <w:rFonts w:ascii="Times New Roman" w:hAnsi="Times New Roman"/>
          <w:bCs w:val="0"/>
          <w:color w:val="002060"/>
          <w:sz w:val="24"/>
          <w:szCs w:val="24"/>
        </w:rPr>
        <w:t>центра</w:t>
      </w:r>
      <w:r w:rsidRPr="00933ECC">
        <w:rPr>
          <w:rFonts w:ascii="Times New Roman" w:hAnsi="Times New Roman"/>
          <w:b/>
          <w:bCs/>
          <w:color w:val="002060"/>
          <w:sz w:val="24"/>
          <w:szCs w:val="24"/>
        </w:rPr>
        <w:t xml:space="preserve"> </w:t>
      </w:r>
      <w:r w:rsidRPr="00933ECC">
        <w:rPr>
          <w:rStyle w:val="af"/>
          <w:rFonts w:ascii="Times New Roman" w:hAnsi="Times New Roman"/>
          <w:bCs w:val="0"/>
          <w:color w:val="002060"/>
          <w:sz w:val="24"/>
          <w:szCs w:val="24"/>
        </w:rPr>
        <w:t>повышения квалификации и переподготовки «Мой университет</w:t>
      </w:r>
      <w:r w:rsidRPr="00933ECC">
        <w:rPr>
          <w:rFonts w:ascii="Times New Roman" w:hAnsi="Times New Roman"/>
          <w:color w:val="002060"/>
          <w:sz w:val="24"/>
          <w:szCs w:val="24"/>
        </w:rPr>
        <w:t>»</w:t>
      </w:r>
      <w:r w:rsidRPr="00933ECC">
        <w:rPr>
          <w:rFonts w:ascii="Times New Roman" w:hAnsi="Times New Roman"/>
          <w:b/>
          <w:color w:val="002060"/>
          <w:sz w:val="24"/>
          <w:szCs w:val="24"/>
        </w:rPr>
        <w:t>,</w:t>
      </w:r>
      <w:r w:rsidRPr="00933ECC">
        <w:rPr>
          <w:rFonts w:ascii="Times New Roman" w:hAnsi="Times New Roman"/>
          <w:color w:val="002060"/>
          <w:sz w:val="24"/>
          <w:szCs w:val="24"/>
        </w:rPr>
        <w:t xml:space="preserve"> оставляет за собой право систематизации, оформления и распространения работ </w:t>
      </w:r>
      <w:r>
        <w:rPr>
          <w:rFonts w:ascii="Times New Roman" w:hAnsi="Times New Roman"/>
          <w:color w:val="002060"/>
          <w:sz w:val="24"/>
          <w:szCs w:val="24"/>
        </w:rPr>
        <w:t>Конкурса</w:t>
      </w:r>
      <w:r w:rsidRPr="00933ECC">
        <w:rPr>
          <w:rFonts w:ascii="Times New Roman" w:hAnsi="Times New Roman"/>
          <w:color w:val="002060"/>
          <w:sz w:val="24"/>
          <w:szCs w:val="24"/>
        </w:rPr>
        <w:t xml:space="preserve"> в различных форматах и различными способами</w:t>
      </w:r>
      <w:r w:rsidRPr="00933ECC">
        <w:rPr>
          <w:rFonts w:ascii="Times New Roman" w:hAnsi="Times New Roman"/>
          <w:sz w:val="24"/>
          <w:szCs w:val="24"/>
        </w:rPr>
        <w:t>.</w:t>
      </w:r>
    </w:p>
    <w:p w:rsidR="002911CF" w:rsidRDefault="002911CF" w:rsidP="00933ECC">
      <w:pPr>
        <w:spacing w:line="240" w:lineRule="auto"/>
        <w:ind w:firstLine="708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AC0F78">
        <w:rPr>
          <w:rFonts w:ascii="Times New Roman" w:hAnsi="Times New Roman"/>
          <w:b/>
          <w:color w:val="002060"/>
          <w:sz w:val="24"/>
          <w:szCs w:val="24"/>
        </w:rPr>
        <w:t>Приглашаем принять участие в Конкурсе!</w:t>
      </w:r>
    </w:p>
    <w:p w:rsidR="00A87260" w:rsidRPr="0042504F" w:rsidRDefault="00A87260" w:rsidP="00A87260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hyperlink r:id="rId18" w:history="1">
        <w:r w:rsidRPr="004753F7">
          <w:rPr>
            <w:rStyle w:val="a3"/>
            <w:rFonts w:ascii="Times New Roman" w:hAnsi="Times New Roman"/>
            <w:sz w:val="24"/>
            <w:szCs w:val="24"/>
          </w:rPr>
          <w:t>http://edu-family.ru/competitions/158/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D36BC3" w:rsidRDefault="00506D8D" w:rsidP="00A87260">
      <w:pPr>
        <w:spacing w:after="0" w:line="240" w:lineRule="auto"/>
        <w:jc w:val="right"/>
        <w:rPr>
          <w:rFonts w:ascii="Times New Roman" w:hAnsi="Times New Roman"/>
          <w:color w:val="002060"/>
          <w:sz w:val="24"/>
          <w:szCs w:val="24"/>
        </w:rPr>
      </w:pPr>
      <w:r w:rsidRPr="00AC0F78">
        <w:rPr>
          <w:rFonts w:ascii="Times New Roman" w:hAnsi="Times New Roman"/>
          <w:color w:val="002060"/>
          <w:sz w:val="24"/>
          <w:szCs w:val="24"/>
        </w:rPr>
        <w:t>Оргкомитет Конкурса</w:t>
      </w:r>
      <w:r w:rsidR="00D36BC3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D36BC3" w:rsidRDefault="00D36BC3" w:rsidP="00D36BC3">
      <w:r>
        <w:br w:type="page"/>
      </w:r>
    </w:p>
    <w:p w:rsidR="00D36BC3" w:rsidRPr="00E179CF" w:rsidRDefault="00D36BC3" w:rsidP="00D36BC3">
      <w:pPr>
        <w:pStyle w:val="2"/>
        <w:spacing w:before="0" w:after="0"/>
        <w:jc w:val="right"/>
        <w:rPr>
          <w:rFonts w:ascii="Times New Roman" w:hAnsi="Times New Roman" w:cs="Times New Roman"/>
          <w:i w:val="0"/>
          <w:caps/>
          <w:color w:val="002060"/>
          <w:sz w:val="24"/>
          <w:szCs w:val="24"/>
        </w:rPr>
      </w:pPr>
      <w:bookmarkStart w:id="79" w:name="_Toc242090036"/>
      <w:bookmarkStart w:id="80" w:name="_Toc241853536"/>
      <w:bookmarkStart w:id="81" w:name="_Toc240794904"/>
      <w:bookmarkStart w:id="82" w:name="_Toc240794814"/>
      <w:bookmarkStart w:id="83" w:name="_Toc240433064"/>
      <w:bookmarkStart w:id="84" w:name="_Toc240388831"/>
      <w:bookmarkStart w:id="85" w:name="_Toc240386887"/>
      <w:bookmarkStart w:id="86" w:name="_Toc240274744"/>
      <w:bookmarkStart w:id="87" w:name="_Toc240274682"/>
      <w:bookmarkStart w:id="88" w:name="_Toc240089181"/>
      <w:bookmarkStart w:id="89" w:name="_Toc240088949"/>
      <w:r w:rsidRPr="00E179CF">
        <w:rPr>
          <w:rFonts w:ascii="Times New Roman" w:hAnsi="Times New Roman" w:cs="Times New Roman"/>
          <w:i w:val="0"/>
          <w:caps/>
          <w:color w:val="002060"/>
          <w:sz w:val="24"/>
          <w:szCs w:val="24"/>
        </w:rPr>
        <w:lastRenderedPageBreak/>
        <w:t>Приложение 1</w:t>
      </w:r>
    </w:p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p w:rsidR="00D36BC3" w:rsidRPr="00E179CF" w:rsidRDefault="00D36BC3" w:rsidP="00D36BC3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002060"/>
          <w:sz w:val="24"/>
          <w:szCs w:val="24"/>
        </w:rPr>
      </w:pPr>
      <w:r w:rsidRPr="00E179CF">
        <w:rPr>
          <w:rFonts w:ascii="Times New Roman" w:hAnsi="Times New Roman" w:cs="Times New Roman"/>
          <w:i w:val="0"/>
          <w:caps/>
          <w:color w:val="002060"/>
          <w:sz w:val="24"/>
          <w:szCs w:val="24"/>
        </w:rPr>
        <w:t>КОНКУРС ЭЛЕКТРОННЫХ ПОРТФОЛИО ПЕДАГОГОВ</w:t>
      </w:r>
    </w:p>
    <w:p w:rsidR="00D36BC3" w:rsidRPr="00E179CF" w:rsidRDefault="00D36BC3" w:rsidP="00D36BC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color w:val="002060"/>
          <w:sz w:val="24"/>
          <w:szCs w:val="24"/>
        </w:rPr>
      </w:pPr>
    </w:p>
    <w:p w:rsidR="00D36BC3" w:rsidRPr="00E179CF" w:rsidRDefault="00D36BC3" w:rsidP="00D36BC3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002060"/>
          <w:sz w:val="24"/>
          <w:szCs w:val="24"/>
        </w:rPr>
      </w:pPr>
      <w:r w:rsidRPr="00E179CF">
        <w:rPr>
          <w:rFonts w:ascii="Times New Roman" w:hAnsi="Times New Roman" w:cs="Times New Roman"/>
          <w:i w:val="0"/>
          <w:iCs w:val="0"/>
          <w:color w:val="002060"/>
          <w:sz w:val="24"/>
          <w:szCs w:val="24"/>
        </w:rPr>
        <w:t>«МОЕ ПОРТФОЛИО АМО»</w:t>
      </w:r>
    </w:p>
    <w:p w:rsidR="00D36BC3" w:rsidRPr="00E179CF" w:rsidRDefault="00D36BC3" w:rsidP="00D36BC3">
      <w:pPr>
        <w:pStyle w:val="ab"/>
        <w:spacing w:after="0" w:line="360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 w:rsidRPr="00E179CF">
        <w:rPr>
          <w:rFonts w:ascii="Times New Roman" w:hAnsi="Times New Roman"/>
          <w:sz w:val="24"/>
          <w:szCs w:val="24"/>
        </w:rPr>
        <w:br/>
      </w:r>
      <w:r w:rsidRPr="00E179CF">
        <w:rPr>
          <w:rFonts w:ascii="Times New Roman" w:hAnsi="Times New Roman"/>
          <w:b/>
          <w:color w:val="002060"/>
          <w:sz w:val="24"/>
          <w:szCs w:val="24"/>
        </w:rPr>
        <w:t xml:space="preserve"> Структура </w:t>
      </w:r>
      <w:proofErr w:type="gramStart"/>
      <w:r w:rsidRPr="00E179CF">
        <w:rPr>
          <w:rFonts w:ascii="Times New Roman" w:hAnsi="Times New Roman"/>
          <w:b/>
          <w:color w:val="002060"/>
          <w:sz w:val="24"/>
          <w:szCs w:val="24"/>
        </w:rPr>
        <w:t>электронного</w:t>
      </w:r>
      <w:proofErr w:type="gramEnd"/>
      <w:r w:rsidRPr="00E179CF">
        <w:rPr>
          <w:rFonts w:ascii="Times New Roman" w:hAnsi="Times New Roman"/>
          <w:b/>
          <w:color w:val="002060"/>
          <w:sz w:val="24"/>
          <w:szCs w:val="24"/>
        </w:rPr>
        <w:t xml:space="preserve"> портфолио, представляемого на конкурс</w:t>
      </w:r>
      <w:r w:rsidRPr="00E179CF">
        <w:rPr>
          <w:rFonts w:ascii="Times New Roman" w:hAnsi="Times New Roman"/>
          <w:color w:val="002060"/>
          <w:sz w:val="24"/>
          <w:szCs w:val="24"/>
        </w:rPr>
        <w:t>:</w:t>
      </w:r>
    </w:p>
    <w:p w:rsidR="00D36BC3" w:rsidRPr="00E179CF" w:rsidRDefault="00D36BC3" w:rsidP="00D36BC3">
      <w:pPr>
        <w:pStyle w:val="ab"/>
        <w:numPr>
          <w:ilvl w:val="0"/>
          <w:numId w:val="19"/>
        </w:numPr>
        <w:spacing w:after="0" w:line="360" w:lineRule="auto"/>
        <w:rPr>
          <w:rFonts w:ascii="Times New Roman" w:hAnsi="Times New Roman"/>
          <w:color w:val="002060"/>
          <w:sz w:val="24"/>
          <w:szCs w:val="24"/>
        </w:rPr>
      </w:pPr>
      <w:r w:rsidRPr="00E179CF">
        <w:rPr>
          <w:rFonts w:ascii="Times New Roman" w:hAnsi="Times New Roman"/>
          <w:color w:val="002060"/>
          <w:sz w:val="24"/>
          <w:szCs w:val="24"/>
        </w:rPr>
        <w:t>Первый лист портфолио должен содержать ФИО участника, место работы и должность.</w:t>
      </w:r>
    </w:p>
    <w:p w:rsidR="00D36BC3" w:rsidRPr="00E179CF" w:rsidRDefault="00D36BC3" w:rsidP="00D36BC3">
      <w:pPr>
        <w:pStyle w:val="ab"/>
        <w:numPr>
          <w:ilvl w:val="0"/>
          <w:numId w:val="19"/>
        </w:numPr>
        <w:spacing w:after="0" w:line="360" w:lineRule="auto"/>
        <w:rPr>
          <w:rFonts w:ascii="Times New Roman" w:hAnsi="Times New Roman"/>
          <w:color w:val="002060"/>
          <w:sz w:val="24"/>
          <w:szCs w:val="24"/>
        </w:rPr>
      </w:pPr>
      <w:r w:rsidRPr="00E179CF">
        <w:rPr>
          <w:rFonts w:ascii="Times New Roman" w:hAnsi="Times New Roman"/>
          <w:color w:val="002060"/>
          <w:sz w:val="24"/>
          <w:szCs w:val="24"/>
        </w:rPr>
        <w:t>Информационная карта (информация о педагоге, повышение квалификации по технологии АМО, участие в мероприятиях Моего университета по технологии АМО)</w:t>
      </w:r>
    </w:p>
    <w:p w:rsidR="00D36BC3" w:rsidRPr="00E179CF" w:rsidRDefault="00D36BC3" w:rsidP="00D36BC3">
      <w:pPr>
        <w:pStyle w:val="ab"/>
        <w:numPr>
          <w:ilvl w:val="0"/>
          <w:numId w:val="19"/>
        </w:numPr>
        <w:spacing w:after="0" w:line="360" w:lineRule="auto"/>
        <w:rPr>
          <w:rFonts w:ascii="Times New Roman" w:hAnsi="Times New Roman"/>
          <w:color w:val="002060"/>
          <w:sz w:val="24"/>
          <w:szCs w:val="24"/>
        </w:rPr>
      </w:pPr>
      <w:r w:rsidRPr="00E179CF">
        <w:rPr>
          <w:rFonts w:ascii="Times New Roman" w:hAnsi="Times New Roman"/>
          <w:color w:val="002060"/>
          <w:sz w:val="24"/>
          <w:szCs w:val="24"/>
        </w:rPr>
        <w:t>Пояснительная записка об опыте применения технологии АМО</w:t>
      </w:r>
    </w:p>
    <w:p w:rsidR="00D36BC3" w:rsidRPr="00E179CF" w:rsidRDefault="00D36BC3" w:rsidP="00D36BC3">
      <w:pPr>
        <w:pStyle w:val="ab"/>
        <w:numPr>
          <w:ilvl w:val="0"/>
          <w:numId w:val="19"/>
        </w:numPr>
        <w:spacing w:after="0" w:line="360" w:lineRule="auto"/>
        <w:rPr>
          <w:rFonts w:ascii="Times New Roman" w:hAnsi="Times New Roman"/>
          <w:color w:val="002060"/>
          <w:sz w:val="24"/>
          <w:szCs w:val="24"/>
        </w:rPr>
      </w:pPr>
      <w:r w:rsidRPr="00E179CF">
        <w:rPr>
          <w:rFonts w:ascii="Times New Roman" w:hAnsi="Times New Roman"/>
          <w:color w:val="002060"/>
          <w:sz w:val="24"/>
          <w:szCs w:val="24"/>
        </w:rPr>
        <w:t>Описание активных методов обучения из опыта работы по форме (Приложение 3)</w:t>
      </w:r>
    </w:p>
    <w:p w:rsidR="00D36BC3" w:rsidRPr="00E179CF" w:rsidRDefault="00D36BC3" w:rsidP="00D36BC3">
      <w:pPr>
        <w:pStyle w:val="ab"/>
        <w:numPr>
          <w:ilvl w:val="1"/>
          <w:numId w:val="19"/>
        </w:numPr>
        <w:spacing w:after="0" w:line="360" w:lineRule="auto"/>
        <w:rPr>
          <w:rFonts w:ascii="Times New Roman" w:hAnsi="Times New Roman"/>
          <w:color w:val="002060"/>
          <w:sz w:val="24"/>
          <w:szCs w:val="24"/>
        </w:rPr>
      </w:pPr>
      <w:r w:rsidRPr="00E179CF">
        <w:rPr>
          <w:rFonts w:ascii="Times New Roman" w:hAnsi="Times New Roman"/>
          <w:color w:val="002060"/>
          <w:sz w:val="24"/>
          <w:szCs w:val="24"/>
        </w:rPr>
        <w:t>АМО знакомства и приветствия</w:t>
      </w:r>
    </w:p>
    <w:p w:rsidR="00D36BC3" w:rsidRPr="00E179CF" w:rsidRDefault="00D36BC3" w:rsidP="00D36BC3">
      <w:pPr>
        <w:pStyle w:val="ab"/>
        <w:numPr>
          <w:ilvl w:val="1"/>
          <w:numId w:val="19"/>
        </w:numPr>
        <w:spacing w:after="0" w:line="360" w:lineRule="auto"/>
        <w:rPr>
          <w:rFonts w:ascii="Times New Roman" w:hAnsi="Times New Roman"/>
          <w:color w:val="002060"/>
          <w:sz w:val="24"/>
          <w:szCs w:val="24"/>
        </w:rPr>
      </w:pPr>
      <w:r w:rsidRPr="00E179CF">
        <w:rPr>
          <w:rFonts w:ascii="Times New Roman" w:hAnsi="Times New Roman"/>
          <w:color w:val="002060"/>
          <w:sz w:val="24"/>
          <w:szCs w:val="24"/>
        </w:rPr>
        <w:t>АМО целеполагания (определение темы и целей урока)</w:t>
      </w:r>
    </w:p>
    <w:p w:rsidR="00D36BC3" w:rsidRPr="00E179CF" w:rsidRDefault="00D36BC3" w:rsidP="00D36BC3">
      <w:pPr>
        <w:pStyle w:val="ab"/>
        <w:numPr>
          <w:ilvl w:val="1"/>
          <w:numId w:val="19"/>
        </w:numPr>
        <w:spacing w:after="0" w:line="360" w:lineRule="auto"/>
        <w:rPr>
          <w:rFonts w:ascii="Times New Roman" w:hAnsi="Times New Roman"/>
          <w:color w:val="002060"/>
          <w:sz w:val="24"/>
          <w:szCs w:val="24"/>
        </w:rPr>
      </w:pPr>
      <w:r w:rsidRPr="00E179CF">
        <w:rPr>
          <w:rFonts w:ascii="Times New Roman" w:hAnsi="Times New Roman"/>
          <w:color w:val="002060"/>
          <w:sz w:val="24"/>
          <w:szCs w:val="24"/>
        </w:rPr>
        <w:t>АМО выяснения ожиданий и опасений</w:t>
      </w:r>
    </w:p>
    <w:p w:rsidR="00D36BC3" w:rsidRPr="00E179CF" w:rsidRDefault="00D36BC3" w:rsidP="00D36BC3">
      <w:pPr>
        <w:pStyle w:val="ab"/>
        <w:numPr>
          <w:ilvl w:val="1"/>
          <w:numId w:val="19"/>
        </w:numPr>
        <w:spacing w:after="0" w:line="360" w:lineRule="auto"/>
        <w:rPr>
          <w:rFonts w:ascii="Times New Roman" w:hAnsi="Times New Roman"/>
          <w:color w:val="002060"/>
          <w:sz w:val="24"/>
          <w:szCs w:val="24"/>
        </w:rPr>
      </w:pPr>
      <w:r w:rsidRPr="00E179CF">
        <w:rPr>
          <w:rFonts w:ascii="Times New Roman" w:hAnsi="Times New Roman"/>
          <w:color w:val="002060"/>
          <w:sz w:val="24"/>
          <w:szCs w:val="24"/>
        </w:rPr>
        <w:t>АМО проверки ДЗ</w:t>
      </w:r>
    </w:p>
    <w:p w:rsidR="00D36BC3" w:rsidRPr="00E179CF" w:rsidRDefault="00D36BC3" w:rsidP="00D36BC3">
      <w:pPr>
        <w:pStyle w:val="ab"/>
        <w:numPr>
          <w:ilvl w:val="1"/>
          <w:numId w:val="19"/>
        </w:numPr>
        <w:spacing w:after="0" w:line="360" w:lineRule="auto"/>
        <w:rPr>
          <w:rFonts w:ascii="Times New Roman" w:hAnsi="Times New Roman"/>
          <w:color w:val="002060"/>
          <w:sz w:val="24"/>
          <w:szCs w:val="24"/>
        </w:rPr>
      </w:pPr>
      <w:r w:rsidRPr="00E179CF">
        <w:rPr>
          <w:rFonts w:ascii="Times New Roman" w:hAnsi="Times New Roman"/>
          <w:color w:val="002060"/>
          <w:sz w:val="24"/>
          <w:szCs w:val="24"/>
        </w:rPr>
        <w:t>АМО предъявления нового материала (</w:t>
      </w:r>
      <w:proofErr w:type="spellStart"/>
      <w:r w:rsidRPr="00E179CF">
        <w:rPr>
          <w:rFonts w:ascii="Times New Roman" w:hAnsi="Times New Roman"/>
          <w:color w:val="002060"/>
          <w:sz w:val="24"/>
          <w:szCs w:val="24"/>
        </w:rPr>
        <w:t>инпута</w:t>
      </w:r>
      <w:proofErr w:type="spellEnd"/>
      <w:r w:rsidRPr="00E179CF">
        <w:rPr>
          <w:rFonts w:ascii="Times New Roman" w:hAnsi="Times New Roman"/>
          <w:color w:val="002060"/>
          <w:sz w:val="24"/>
          <w:szCs w:val="24"/>
        </w:rPr>
        <w:t>)</w:t>
      </w:r>
    </w:p>
    <w:p w:rsidR="00D36BC3" w:rsidRPr="00E179CF" w:rsidRDefault="00D36BC3" w:rsidP="00D36BC3">
      <w:pPr>
        <w:pStyle w:val="ab"/>
        <w:numPr>
          <w:ilvl w:val="1"/>
          <w:numId w:val="19"/>
        </w:numPr>
        <w:spacing w:after="0" w:line="360" w:lineRule="auto"/>
        <w:rPr>
          <w:rFonts w:ascii="Times New Roman" w:hAnsi="Times New Roman"/>
          <w:color w:val="002060"/>
          <w:sz w:val="24"/>
          <w:szCs w:val="24"/>
        </w:rPr>
      </w:pPr>
      <w:r w:rsidRPr="00E179CF">
        <w:rPr>
          <w:rFonts w:ascii="Times New Roman" w:hAnsi="Times New Roman"/>
          <w:color w:val="002060"/>
          <w:sz w:val="24"/>
          <w:szCs w:val="24"/>
        </w:rPr>
        <w:t>АМО разминки</w:t>
      </w:r>
    </w:p>
    <w:p w:rsidR="00D36BC3" w:rsidRPr="00E179CF" w:rsidRDefault="00D36BC3" w:rsidP="00D36BC3">
      <w:pPr>
        <w:pStyle w:val="ab"/>
        <w:numPr>
          <w:ilvl w:val="1"/>
          <w:numId w:val="19"/>
        </w:numPr>
        <w:spacing w:after="0" w:line="360" w:lineRule="auto"/>
        <w:rPr>
          <w:rFonts w:ascii="Times New Roman" w:hAnsi="Times New Roman"/>
          <w:color w:val="002060"/>
          <w:sz w:val="24"/>
          <w:szCs w:val="24"/>
        </w:rPr>
      </w:pPr>
      <w:r w:rsidRPr="00E179CF">
        <w:rPr>
          <w:rFonts w:ascii="Times New Roman" w:hAnsi="Times New Roman"/>
          <w:color w:val="002060"/>
          <w:sz w:val="24"/>
          <w:szCs w:val="24"/>
        </w:rPr>
        <w:t xml:space="preserve">АМО рефлексии </w:t>
      </w:r>
    </w:p>
    <w:p w:rsidR="003D4E1A" w:rsidRPr="00E179CF" w:rsidRDefault="003D4E1A" w:rsidP="00A87260">
      <w:pPr>
        <w:spacing w:after="0" w:line="240" w:lineRule="auto"/>
        <w:jc w:val="right"/>
        <w:rPr>
          <w:rFonts w:ascii="Times New Roman" w:hAnsi="Times New Roman"/>
          <w:color w:val="002060"/>
          <w:sz w:val="24"/>
          <w:szCs w:val="24"/>
        </w:rPr>
      </w:pPr>
    </w:p>
    <w:p w:rsidR="00D36BC3" w:rsidRPr="00E179CF" w:rsidRDefault="00E179CF" w:rsidP="00A87260">
      <w:pPr>
        <w:spacing w:after="0" w:line="240" w:lineRule="auto"/>
        <w:jc w:val="right"/>
        <w:rPr>
          <w:rFonts w:ascii="Times New Roman" w:hAnsi="Times New Roman"/>
          <w:color w:val="002060"/>
          <w:sz w:val="24"/>
          <w:szCs w:val="24"/>
        </w:rPr>
      </w:pPr>
      <w:r w:rsidRPr="00E179CF">
        <w:rPr>
          <w:rFonts w:ascii="Times New Roman" w:hAnsi="Times New Roman"/>
          <w:color w:val="002060"/>
          <w:sz w:val="24"/>
          <w:szCs w:val="24"/>
        </w:rPr>
        <w:t>Приложение 2.</w:t>
      </w:r>
    </w:p>
    <w:p w:rsidR="00E179CF" w:rsidRPr="00E179CF" w:rsidRDefault="00E179CF" w:rsidP="00E179CF">
      <w:pPr>
        <w:jc w:val="center"/>
        <w:rPr>
          <w:rFonts w:ascii="Times New Roman" w:hAnsi="Times New Roman"/>
          <w:b/>
          <w:color w:val="000066"/>
          <w:sz w:val="24"/>
          <w:szCs w:val="24"/>
        </w:rPr>
      </w:pPr>
      <w:r w:rsidRPr="00E179CF">
        <w:rPr>
          <w:rFonts w:ascii="Times New Roman" w:hAnsi="Times New Roman"/>
          <w:b/>
          <w:color w:val="000066"/>
          <w:sz w:val="24"/>
          <w:szCs w:val="24"/>
        </w:rPr>
        <w:t>Форма описания активного метода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092"/>
        <w:gridCol w:w="5271"/>
      </w:tblGrid>
      <w:tr w:rsidR="00E179CF" w:rsidRPr="00E179CF" w:rsidTr="00E179CF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E179CF" w:rsidRPr="00E179CF" w:rsidRDefault="00E179CF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E179CF" w:rsidRPr="00E179CF" w:rsidTr="00E179CF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E179CF" w:rsidRPr="00E179CF" w:rsidRDefault="00E179CF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179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Описание активного методы обучения</w:t>
            </w:r>
          </w:p>
        </w:tc>
      </w:tr>
      <w:tr w:rsidR="00E179CF" w:rsidRPr="00E179CF" w:rsidTr="00E179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CF" w:rsidRPr="00E179CF" w:rsidRDefault="00E179CF" w:rsidP="00E179CF">
            <w:pPr>
              <w:pStyle w:val="ab"/>
              <w:numPr>
                <w:ilvl w:val="0"/>
                <w:numId w:val="20"/>
              </w:numPr>
              <w:spacing w:after="0" w:line="240" w:lineRule="auto"/>
              <w:ind w:right="1193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CF" w:rsidRPr="00E179CF" w:rsidRDefault="00E179CF">
            <w:pPr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179CF">
              <w:rPr>
                <w:rFonts w:ascii="Times New Roman" w:hAnsi="Times New Roman"/>
                <w:color w:val="000080"/>
                <w:sz w:val="24"/>
                <w:szCs w:val="24"/>
              </w:rPr>
              <w:t>Название метода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CF" w:rsidRPr="00E179CF" w:rsidRDefault="00E179CF">
            <w:pPr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</w:tr>
      <w:tr w:rsidR="00E179CF" w:rsidRPr="00E179CF" w:rsidTr="00E179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CF" w:rsidRPr="00E179CF" w:rsidRDefault="00E179CF" w:rsidP="00E179CF">
            <w:pPr>
              <w:pStyle w:val="ab"/>
              <w:numPr>
                <w:ilvl w:val="0"/>
                <w:numId w:val="20"/>
              </w:numPr>
              <w:spacing w:after="0" w:line="240" w:lineRule="auto"/>
              <w:ind w:right="1193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CF" w:rsidRPr="00E179CF" w:rsidRDefault="00E179CF">
            <w:pPr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179CF">
              <w:rPr>
                <w:rFonts w:ascii="Times New Roman" w:hAnsi="Times New Roman"/>
                <w:color w:val="000080"/>
                <w:sz w:val="24"/>
                <w:szCs w:val="24"/>
              </w:rPr>
              <w:t>Этап образовательного мероприятия/ урока/ занятия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CF" w:rsidRPr="00E179CF" w:rsidRDefault="00E179CF">
            <w:pPr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</w:tr>
      <w:tr w:rsidR="00E179CF" w:rsidRPr="00E179CF" w:rsidTr="00E179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CF" w:rsidRPr="00E179CF" w:rsidRDefault="00E179CF" w:rsidP="00E179CF">
            <w:pPr>
              <w:pStyle w:val="ab"/>
              <w:numPr>
                <w:ilvl w:val="0"/>
                <w:numId w:val="20"/>
              </w:numPr>
              <w:spacing w:after="0" w:line="240" w:lineRule="auto"/>
              <w:ind w:right="1193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CF" w:rsidRPr="00E179CF" w:rsidRDefault="00E179CF">
            <w:pPr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179CF">
              <w:rPr>
                <w:rFonts w:ascii="Times New Roman" w:hAnsi="Times New Roman"/>
                <w:color w:val="000080"/>
                <w:sz w:val="24"/>
                <w:szCs w:val="24"/>
              </w:rPr>
              <w:t>Количество участников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CF" w:rsidRPr="00E179CF" w:rsidRDefault="00E179CF">
            <w:pPr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</w:tr>
      <w:tr w:rsidR="00E179CF" w:rsidRPr="00E179CF" w:rsidTr="00E179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CF" w:rsidRPr="00E179CF" w:rsidRDefault="00E179CF" w:rsidP="00E179CF">
            <w:pPr>
              <w:pStyle w:val="ab"/>
              <w:numPr>
                <w:ilvl w:val="0"/>
                <w:numId w:val="20"/>
              </w:numPr>
              <w:spacing w:after="0" w:line="240" w:lineRule="auto"/>
              <w:ind w:right="1193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CF" w:rsidRPr="00E179CF" w:rsidRDefault="00E179CF">
            <w:pPr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179CF">
              <w:rPr>
                <w:rFonts w:ascii="Times New Roman" w:hAnsi="Times New Roman"/>
                <w:color w:val="000080"/>
                <w:sz w:val="24"/>
                <w:szCs w:val="24"/>
              </w:rPr>
              <w:t>Цели  задачи использования метода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CF" w:rsidRPr="00E179CF" w:rsidRDefault="00E179CF">
            <w:pPr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</w:tr>
      <w:tr w:rsidR="00E179CF" w:rsidRPr="00E179CF" w:rsidTr="00E179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CF" w:rsidRPr="00E179CF" w:rsidRDefault="00E179CF" w:rsidP="00E179CF">
            <w:pPr>
              <w:pStyle w:val="ab"/>
              <w:numPr>
                <w:ilvl w:val="0"/>
                <w:numId w:val="20"/>
              </w:numPr>
              <w:spacing w:after="0" w:line="240" w:lineRule="auto"/>
              <w:ind w:right="1193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CF" w:rsidRPr="00E179CF" w:rsidRDefault="00E179CF">
            <w:pPr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179CF">
              <w:rPr>
                <w:rFonts w:ascii="Times New Roman" w:hAnsi="Times New Roman"/>
                <w:color w:val="000080"/>
                <w:sz w:val="24"/>
                <w:szCs w:val="24"/>
              </w:rPr>
              <w:t>Продолжительность проведения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CF" w:rsidRPr="00E179CF" w:rsidRDefault="00E179CF">
            <w:pPr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</w:tr>
      <w:tr w:rsidR="00E179CF" w:rsidRPr="00E179CF" w:rsidTr="00E179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CF" w:rsidRPr="00E179CF" w:rsidRDefault="00E179CF" w:rsidP="00E179CF">
            <w:pPr>
              <w:pStyle w:val="ab"/>
              <w:numPr>
                <w:ilvl w:val="0"/>
                <w:numId w:val="20"/>
              </w:numPr>
              <w:spacing w:after="0" w:line="240" w:lineRule="auto"/>
              <w:ind w:right="1193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CF" w:rsidRPr="00E179CF" w:rsidRDefault="00E179CF">
            <w:pPr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179CF">
              <w:rPr>
                <w:rFonts w:ascii="Times New Roman" w:hAnsi="Times New Roman"/>
                <w:color w:val="000080"/>
                <w:sz w:val="24"/>
                <w:szCs w:val="24"/>
              </w:rPr>
              <w:t>Необходимые материалы (канцелярские товары и др.), которые понадобятся для успешного проведения метода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CF" w:rsidRPr="00E179CF" w:rsidRDefault="00E179CF">
            <w:pPr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</w:tr>
      <w:tr w:rsidR="00E179CF" w:rsidRPr="00E179CF" w:rsidTr="00E179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CF" w:rsidRPr="00E179CF" w:rsidRDefault="00E179CF" w:rsidP="00E179CF">
            <w:pPr>
              <w:pStyle w:val="ab"/>
              <w:numPr>
                <w:ilvl w:val="0"/>
                <w:numId w:val="20"/>
              </w:numPr>
              <w:spacing w:after="0" w:line="240" w:lineRule="auto"/>
              <w:ind w:right="1193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CF" w:rsidRPr="00E179CF" w:rsidRDefault="00E179CF">
            <w:pPr>
              <w:rPr>
                <w:rFonts w:ascii="Times New Roman" w:hAnsi="Times New Roman"/>
                <w:i/>
                <w:color w:val="000080"/>
                <w:sz w:val="24"/>
                <w:szCs w:val="24"/>
              </w:rPr>
            </w:pPr>
            <w:r w:rsidRPr="00E179CF">
              <w:rPr>
                <w:rFonts w:ascii="Times New Roman" w:hAnsi="Times New Roman"/>
                <w:color w:val="000080"/>
                <w:sz w:val="24"/>
                <w:szCs w:val="24"/>
              </w:rPr>
              <w:t xml:space="preserve">Предварительная подготовка </w:t>
            </w:r>
            <w:r w:rsidRPr="00E179CF"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(если требуется)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CF" w:rsidRPr="00E179CF" w:rsidRDefault="00E179CF">
            <w:pPr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</w:tr>
      <w:tr w:rsidR="00E179CF" w:rsidRPr="00E179CF" w:rsidTr="00E179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CF" w:rsidRPr="00E179CF" w:rsidRDefault="00E179CF" w:rsidP="00E179CF">
            <w:pPr>
              <w:pStyle w:val="ab"/>
              <w:numPr>
                <w:ilvl w:val="0"/>
                <w:numId w:val="20"/>
              </w:numPr>
              <w:spacing w:after="0" w:line="240" w:lineRule="auto"/>
              <w:ind w:right="1193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CF" w:rsidRPr="00E179CF" w:rsidRDefault="00E179CF">
            <w:pPr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179CF">
              <w:rPr>
                <w:rFonts w:ascii="Times New Roman" w:hAnsi="Times New Roman"/>
                <w:color w:val="000080"/>
                <w:sz w:val="24"/>
                <w:szCs w:val="24"/>
              </w:rPr>
              <w:t>Подробная технология проведения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CF" w:rsidRPr="00E179CF" w:rsidRDefault="00E179CF">
            <w:pPr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</w:tr>
      <w:tr w:rsidR="00E179CF" w:rsidRPr="00E179CF" w:rsidTr="00E179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CF" w:rsidRPr="00E179CF" w:rsidRDefault="00E179CF" w:rsidP="00E179CF">
            <w:pPr>
              <w:pStyle w:val="ab"/>
              <w:numPr>
                <w:ilvl w:val="0"/>
                <w:numId w:val="20"/>
              </w:numPr>
              <w:spacing w:after="0" w:line="240" w:lineRule="auto"/>
              <w:ind w:right="1193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CF" w:rsidRPr="00E179CF" w:rsidRDefault="00E179CF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179CF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Инструкции модератора  </w:t>
            </w:r>
            <w:proofErr w:type="gramStart"/>
            <w:r w:rsidRPr="00E179CF">
              <w:rPr>
                <w:rFonts w:ascii="Times New Roman" w:hAnsi="Times New Roman"/>
                <w:color w:val="002060"/>
                <w:sz w:val="24"/>
                <w:szCs w:val="24"/>
              </w:rPr>
              <w:t>обучающимся</w:t>
            </w:r>
            <w:proofErr w:type="gramEnd"/>
            <w:r w:rsidRPr="00E179CF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для реализации или в ходе проведения АМО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CF" w:rsidRPr="00E179CF" w:rsidRDefault="00E179CF">
            <w:pPr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</w:tr>
      <w:tr w:rsidR="00E179CF" w:rsidRPr="00E179CF" w:rsidTr="00E179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CF" w:rsidRPr="00E179CF" w:rsidRDefault="00E179CF" w:rsidP="00E179CF">
            <w:pPr>
              <w:pStyle w:val="ab"/>
              <w:numPr>
                <w:ilvl w:val="0"/>
                <w:numId w:val="20"/>
              </w:numPr>
              <w:spacing w:after="0" w:line="240" w:lineRule="auto"/>
              <w:ind w:right="1193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CF" w:rsidRPr="00E179CF" w:rsidRDefault="00E179CF">
            <w:pPr>
              <w:rPr>
                <w:rFonts w:ascii="Times New Roman" w:hAnsi="Times New Roman"/>
                <w:i/>
                <w:color w:val="000080"/>
                <w:sz w:val="24"/>
                <w:szCs w:val="24"/>
              </w:rPr>
            </w:pPr>
            <w:r w:rsidRPr="00E179CF">
              <w:rPr>
                <w:rFonts w:ascii="Times New Roman" w:hAnsi="Times New Roman"/>
                <w:color w:val="000080"/>
                <w:sz w:val="24"/>
                <w:szCs w:val="24"/>
              </w:rPr>
              <w:t xml:space="preserve">Примечание </w:t>
            </w:r>
            <w:r w:rsidRPr="00E179CF"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(что важно знать или учитывать модератору при использовании данного метода)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CF" w:rsidRPr="00E179CF" w:rsidRDefault="00E179CF">
            <w:pPr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</w:tr>
      <w:tr w:rsidR="00E179CF" w:rsidRPr="00E179CF" w:rsidTr="00E179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CF" w:rsidRPr="00E179CF" w:rsidRDefault="00E179CF" w:rsidP="00E179CF">
            <w:pPr>
              <w:pStyle w:val="ab"/>
              <w:numPr>
                <w:ilvl w:val="0"/>
                <w:numId w:val="20"/>
              </w:numPr>
              <w:spacing w:after="0" w:line="240" w:lineRule="auto"/>
              <w:ind w:right="1193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CF" w:rsidRPr="00E179CF" w:rsidRDefault="00E179CF">
            <w:pPr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179CF">
              <w:rPr>
                <w:rFonts w:ascii="Times New Roman" w:hAnsi="Times New Roman"/>
                <w:color w:val="000080"/>
                <w:sz w:val="24"/>
                <w:szCs w:val="24"/>
              </w:rPr>
              <w:t>Варианты проведения метода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CF" w:rsidRPr="00E179CF" w:rsidRDefault="00E179CF">
            <w:pPr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</w:tr>
      <w:tr w:rsidR="00E179CF" w:rsidRPr="00E179CF" w:rsidTr="00E179CF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E179CF" w:rsidRPr="00E179CF" w:rsidRDefault="00E179CF">
            <w:pPr>
              <w:ind w:left="36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E179CF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Приложение</w:t>
            </w:r>
          </w:p>
        </w:tc>
      </w:tr>
      <w:tr w:rsidR="00E179CF" w:rsidRPr="00E179CF" w:rsidTr="00E179CF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CF" w:rsidRPr="00E179CF" w:rsidRDefault="00E179CF" w:rsidP="00E179CF">
            <w:pPr>
              <w:spacing w:line="240" w:lineRule="auto"/>
              <w:ind w:left="36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 w:rsidRPr="00E179CF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Здесь Вы можете представить необходимые приложения для проведения метода.</w:t>
            </w:r>
          </w:p>
          <w:p w:rsidR="00E179CF" w:rsidRPr="00E179CF" w:rsidRDefault="00E179CF" w:rsidP="00E179CF">
            <w:pPr>
              <w:spacing w:line="240" w:lineRule="auto"/>
              <w:ind w:left="36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 w:rsidRPr="00E179CF"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(это могут быть примеры раздаточного или дополнительного материала, заготовки и шаблоны, реквизит, требующийся для проведения метода, ссылки на необходимые ресурсы или источники)</w:t>
            </w:r>
          </w:p>
        </w:tc>
      </w:tr>
      <w:tr w:rsidR="00E179CF" w:rsidRPr="00E179CF" w:rsidTr="00E179CF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CF" w:rsidRPr="00E179CF" w:rsidRDefault="00E179CF" w:rsidP="00E179CF">
            <w:pPr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  <w:p w:rsidR="00E179CF" w:rsidRDefault="00E179CF" w:rsidP="00E179CF">
            <w:pPr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  <w:p w:rsidR="00E179CF" w:rsidRPr="00E179CF" w:rsidRDefault="00E179CF" w:rsidP="00E179CF">
            <w:pPr>
              <w:rPr>
                <w:rFonts w:ascii="Times New Roman" w:hAnsi="Times New Roman"/>
                <w:color w:val="000080"/>
                <w:sz w:val="24"/>
                <w:szCs w:val="24"/>
              </w:rPr>
            </w:pPr>
            <w:bookmarkStart w:id="90" w:name="_GoBack"/>
            <w:bookmarkEnd w:id="90"/>
          </w:p>
        </w:tc>
      </w:tr>
    </w:tbl>
    <w:p w:rsidR="00E179CF" w:rsidRDefault="00E179CF" w:rsidP="00E179CF"/>
    <w:p w:rsidR="00E179CF" w:rsidRDefault="00E179CF" w:rsidP="00E179CF">
      <w:pPr>
        <w:jc w:val="right"/>
      </w:pPr>
    </w:p>
    <w:p w:rsidR="00E179CF" w:rsidRPr="00AC0F78" w:rsidRDefault="00E179CF" w:rsidP="00A87260">
      <w:pPr>
        <w:spacing w:after="0" w:line="240" w:lineRule="auto"/>
        <w:jc w:val="right"/>
        <w:rPr>
          <w:rFonts w:ascii="Times New Roman" w:hAnsi="Times New Roman"/>
          <w:color w:val="002060"/>
          <w:sz w:val="24"/>
          <w:szCs w:val="24"/>
        </w:rPr>
      </w:pPr>
    </w:p>
    <w:p w:rsidR="0053621D" w:rsidRPr="001B271E" w:rsidRDefault="0053621D" w:rsidP="00435C1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53621D" w:rsidRPr="001B271E" w:rsidSect="00E179CF">
      <w:headerReference w:type="default" r:id="rId1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9D2" w:rsidRDefault="00A759D2" w:rsidP="002911CF">
      <w:pPr>
        <w:spacing w:after="0" w:line="240" w:lineRule="auto"/>
      </w:pPr>
      <w:r>
        <w:separator/>
      </w:r>
    </w:p>
  </w:endnote>
  <w:endnote w:type="continuationSeparator" w:id="0">
    <w:p w:rsidR="00A759D2" w:rsidRDefault="00A759D2" w:rsidP="0029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9D2" w:rsidRDefault="00A759D2" w:rsidP="002911CF">
      <w:pPr>
        <w:spacing w:after="0" w:line="240" w:lineRule="auto"/>
      </w:pPr>
      <w:r>
        <w:separator/>
      </w:r>
    </w:p>
  </w:footnote>
  <w:footnote w:type="continuationSeparator" w:id="0">
    <w:p w:rsidR="00A759D2" w:rsidRDefault="00A759D2" w:rsidP="00291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21D" w:rsidRPr="00AC0F78" w:rsidRDefault="0053621D" w:rsidP="0053621D">
    <w:pPr>
      <w:pBdr>
        <w:bottom w:val="single" w:sz="0" w:space="0" w:color="auto"/>
      </w:pBdr>
      <w:tabs>
        <w:tab w:val="center" w:pos="4677"/>
        <w:tab w:val="right" w:pos="9355"/>
      </w:tabs>
      <w:spacing w:line="240" w:lineRule="auto"/>
      <w:contextualSpacing/>
      <w:jc w:val="center"/>
      <w:rPr>
        <w:rFonts w:ascii="Times New Roman" w:hAnsi="Times New Roman"/>
        <w:color w:val="002060"/>
      </w:rPr>
    </w:pPr>
    <w:r w:rsidRPr="00AC0F78">
      <w:rPr>
        <w:rFonts w:ascii="Times New Roman" w:hAnsi="Times New Roman"/>
        <w:color w:val="002060"/>
      </w:rPr>
      <w:t>АНО ДПО «Инновационный образовательный центр повышения квалификации и переподготовки «Мой университет»</w:t>
    </w:r>
  </w:p>
  <w:p w:rsidR="00700707" w:rsidRPr="00A87260" w:rsidRDefault="0053621D" w:rsidP="00700707">
    <w:pPr>
      <w:pBdr>
        <w:bottom w:val="single" w:sz="0" w:space="0" w:color="auto"/>
      </w:pBdr>
      <w:tabs>
        <w:tab w:val="center" w:pos="4677"/>
        <w:tab w:val="right" w:pos="9355"/>
      </w:tabs>
      <w:spacing w:line="240" w:lineRule="auto"/>
      <w:contextualSpacing/>
      <w:jc w:val="center"/>
      <w:rPr>
        <w:rFonts w:ascii="Times New Roman" w:hAnsi="Times New Roman"/>
        <w:color w:val="0000FF"/>
        <w:u w:val="single"/>
      </w:rPr>
    </w:pPr>
    <w:r w:rsidRPr="00AC0F78">
      <w:rPr>
        <w:rFonts w:ascii="Times New Roman" w:hAnsi="Times New Roman"/>
        <w:color w:val="002060"/>
      </w:rPr>
      <w:t>Образовательный портал Мой университет –</w:t>
    </w:r>
    <w:hyperlink r:id="rId1" w:history="1">
      <w:r w:rsidRPr="0053621D">
        <w:rPr>
          <w:rFonts w:ascii="Times New Roman" w:hAnsi="Times New Roman"/>
          <w:color w:val="0000FF"/>
          <w:u w:val="single"/>
        </w:rPr>
        <w:t>www.moi-universitet.ru</w:t>
      </w:r>
    </w:hyperlink>
  </w:p>
  <w:p w:rsidR="00700707" w:rsidRPr="00700707" w:rsidRDefault="00700707" w:rsidP="00700707">
    <w:pPr>
      <w:pBdr>
        <w:bottom w:val="single" w:sz="0" w:space="0" w:color="auto"/>
      </w:pBdr>
      <w:tabs>
        <w:tab w:val="center" w:pos="4677"/>
        <w:tab w:val="right" w:pos="9355"/>
      </w:tabs>
      <w:spacing w:line="240" w:lineRule="auto"/>
      <w:contextualSpacing/>
      <w:jc w:val="center"/>
      <w:rPr>
        <w:rFonts w:ascii="Times New Roman" w:hAnsi="Times New Roman"/>
      </w:rPr>
    </w:pPr>
    <w:r w:rsidRPr="00700707">
      <w:rPr>
        <w:rFonts w:ascii="Times New Roman" w:hAnsi="Times New Roman"/>
        <w:color w:val="002060"/>
      </w:rPr>
      <w:t>Мой университет</w:t>
    </w:r>
    <w:r w:rsidRPr="00700707">
      <w:rPr>
        <w:rFonts w:ascii="Times New Roman" w:hAnsi="Times New Roman"/>
      </w:rPr>
      <w:t xml:space="preserve"> – </w:t>
    </w:r>
    <w:hyperlink r:id="rId2" w:history="1">
      <w:r w:rsidRPr="00700707">
        <w:rPr>
          <w:rStyle w:val="a3"/>
          <w:rFonts w:ascii="Times New Roman" w:hAnsi="Times New Roman"/>
          <w:lang w:val="en-US"/>
        </w:rPr>
        <w:t>www</w:t>
      </w:r>
      <w:r w:rsidRPr="00700707">
        <w:rPr>
          <w:rStyle w:val="a3"/>
          <w:rFonts w:ascii="Times New Roman" w:hAnsi="Times New Roman"/>
        </w:rPr>
        <w:t>.</w:t>
      </w:r>
      <w:proofErr w:type="spellStart"/>
      <w:r w:rsidRPr="00700707">
        <w:rPr>
          <w:rStyle w:val="a3"/>
          <w:rFonts w:ascii="Times New Roman" w:hAnsi="Times New Roman"/>
          <w:lang w:val="en-US"/>
        </w:rPr>
        <w:t>moi</w:t>
      </w:r>
      <w:proofErr w:type="spellEnd"/>
      <w:r w:rsidRPr="00700707">
        <w:rPr>
          <w:rStyle w:val="a3"/>
          <w:rFonts w:ascii="Times New Roman" w:hAnsi="Times New Roman"/>
        </w:rPr>
        <w:t>-</w:t>
      </w:r>
      <w:r w:rsidRPr="00700707">
        <w:rPr>
          <w:rStyle w:val="a3"/>
          <w:rFonts w:ascii="Times New Roman" w:hAnsi="Times New Roman"/>
          <w:lang w:val="en-US"/>
        </w:rPr>
        <w:t>amour</w:t>
      </w:r>
      <w:r w:rsidRPr="00700707">
        <w:rPr>
          <w:rStyle w:val="a3"/>
          <w:rFonts w:ascii="Times New Roman" w:hAnsi="Times New Roman"/>
        </w:rPr>
        <w:t>.</w:t>
      </w:r>
      <w:proofErr w:type="spellStart"/>
      <w:r w:rsidRPr="00700707">
        <w:rPr>
          <w:rStyle w:val="a3"/>
          <w:rFonts w:ascii="Times New Roman" w:hAnsi="Times New Roman"/>
          <w:lang w:val="en-US"/>
        </w:rPr>
        <w:t>ru</w:t>
      </w:r>
      <w:proofErr w:type="spellEnd"/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76FF"/>
    <w:multiLevelType w:val="hybridMultilevel"/>
    <w:tmpl w:val="7138F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20FCB"/>
    <w:multiLevelType w:val="multilevel"/>
    <w:tmpl w:val="13924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 w:val="0"/>
        <w:i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 w:val="0"/>
        <w:i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 w:val="0"/>
        <w:i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 w:val="0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 w:val="0"/>
        <w:i w:val="0"/>
        <w:color w:val="auto"/>
      </w:rPr>
    </w:lvl>
  </w:abstractNum>
  <w:abstractNum w:abstractNumId="2">
    <w:nsid w:val="150B6F6A"/>
    <w:multiLevelType w:val="hybridMultilevel"/>
    <w:tmpl w:val="0B1ED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23494"/>
    <w:multiLevelType w:val="hybridMultilevel"/>
    <w:tmpl w:val="43D482FC"/>
    <w:lvl w:ilvl="0" w:tplc="9B56A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E36EC"/>
    <w:multiLevelType w:val="hybridMultilevel"/>
    <w:tmpl w:val="69C87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5627A"/>
    <w:multiLevelType w:val="hybridMultilevel"/>
    <w:tmpl w:val="3DCC3108"/>
    <w:lvl w:ilvl="0" w:tplc="53124D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206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C65C30"/>
    <w:multiLevelType w:val="hybridMultilevel"/>
    <w:tmpl w:val="F000B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A30282"/>
    <w:multiLevelType w:val="multilevel"/>
    <w:tmpl w:val="C650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A23639"/>
    <w:multiLevelType w:val="hybridMultilevel"/>
    <w:tmpl w:val="D3947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494702"/>
    <w:multiLevelType w:val="hybridMultilevel"/>
    <w:tmpl w:val="C7E4FCD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4B541726"/>
    <w:multiLevelType w:val="hybridMultilevel"/>
    <w:tmpl w:val="0D942CC0"/>
    <w:lvl w:ilvl="0" w:tplc="2EC6DA2E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502A62"/>
    <w:multiLevelType w:val="hybridMultilevel"/>
    <w:tmpl w:val="46BC1B1E"/>
    <w:lvl w:ilvl="0" w:tplc="A066F01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>
    <w:nsid w:val="5532285D"/>
    <w:multiLevelType w:val="hybridMultilevel"/>
    <w:tmpl w:val="7302A4E2"/>
    <w:lvl w:ilvl="0" w:tplc="61F6851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>
    <w:nsid w:val="6C2773D7"/>
    <w:multiLevelType w:val="hybridMultilevel"/>
    <w:tmpl w:val="603E8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9259E2"/>
    <w:multiLevelType w:val="hybridMultilevel"/>
    <w:tmpl w:val="05FCF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D04B23"/>
    <w:multiLevelType w:val="hybridMultilevel"/>
    <w:tmpl w:val="67FA6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862083"/>
    <w:multiLevelType w:val="hybridMultilevel"/>
    <w:tmpl w:val="0B32E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2"/>
  </w:num>
  <w:num w:numId="10">
    <w:abstractNumId w:val="12"/>
  </w:num>
  <w:num w:numId="11">
    <w:abstractNumId w:val="15"/>
  </w:num>
  <w:num w:numId="12">
    <w:abstractNumId w:val="9"/>
  </w:num>
  <w:num w:numId="13">
    <w:abstractNumId w:val="3"/>
  </w:num>
  <w:num w:numId="14">
    <w:abstractNumId w:val="7"/>
  </w:num>
  <w:num w:numId="15">
    <w:abstractNumId w:val="4"/>
  </w:num>
  <w:num w:numId="16">
    <w:abstractNumId w:val="10"/>
  </w:num>
  <w:num w:numId="17">
    <w:abstractNumId w:val="11"/>
  </w:num>
  <w:num w:numId="18">
    <w:abstractNumId w:val="6"/>
  </w:num>
  <w:num w:numId="1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CF"/>
    <w:rsid w:val="00036C7B"/>
    <w:rsid w:val="0004364D"/>
    <w:rsid w:val="00047775"/>
    <w:rsid w:val="00072D87"/>
    <w:rsid w:val="00080E24"/>
    <w:rsid w:val="00083E44"/>
    <w:rsid w:val="00097EE1"/>
    <w:rsid w:val="000A2FE2"/>
    <w:rsid w:val="000A3EAF"/>
    <w:rsid w:val="000C3F6B"/>
    <w:rsid w:val="000C7131"/>
    <w:rsid w:val="000E6FF8"/>
    <w:rsid w:val="00107571"/>
    <w:rsid w:val="00116654"/>
    <w:rsid w:val="00117EC0"/>
    <w:rsid w:val="0013247C"/>
    <w:rsid w:val="00141FCC"/>
    <w:rsid w:val="00153CDC"/>
    <w:rsid w:val="00156B25"/>
    <w:rsid w:val="00165E05"/>
    <w:rsid w:val="001814FF"/>
    <w:rsid w:val="001A085C"/>
    <w:rsid w:val="001B271E"/>
    <w:rsid w:val="001C05D1"/>
    <w:rsid w:val="001C09DF"/>
    <w:rsid w:val="001C1ACB"/>
    <w:rsid w:val="001D7BD1"/>
    <w:rsid w:val="002027A2"/>
    <w:rsid w:val="00203747"/>
    <w:rsid w:val="00225496"/>
    <w:rsid w:val="0023430F"/>
    <w:rsid w:val="0028506F"/>
    <w:rsid w:val="002911CF"/>
    <w:rsid w:val="0029367B"/>
    <w:rsid w:val="0029609B"/>
    <w:rsid w:val="002A7FA4"/>
    <w:rsid w:val="002B12FE"/>
    <w:rsid w:val="002B2803"/>
    <w:rsid w:val="002B72CD"/>
    <w:rsid w:val="002C7DBC"/>
    <w:rsid w:val="002D1E41"/>
    <w:rsid w:val="002D53D9"/>
    <w:rsid w:val="002E758C"/>
    <w:rsid w:val="0033727F"/>
    <w:rsid w:val="0034586F"/>
    <w:rsid w:val="00347FC7"/>
    <w:rsid w:val="00362E50"/>
    <w:rsid w:val="003C0321"/>
    <w:rsid w:val="003C6C8C"/>
    <w:rsid w:val="003D2D1B"/>
    <w:rsid w:val="003D4E1A"/>
    <w:rsid w:val="003E1DFE"/>
    <w:rsid w:val="003E3ED2"/>
    <w:rsid w:val="00405D82"/>
    <w:rsid w:val="00421CB3"/>
    <w:rsid w:val="0042504F"/>
    <w:rsid w:val="00431F0C"/>
    <w:rsid w:val="0043420E"/>
    <w:rsid w:val="00435C17"/>
    <w:rsid w:val="0043675B"/>
    <w:rsid w:val="00436B0F"/>
    <w:rsid w:val="00457CCA"/>
    <w:rsid w:val="0046629B"/>
    <w:rsid w:val="00490900"/>
    <w:rsid w:val="00491B57"/>
    <w:rsid w:val="0049476A"/>
    <w:rsid w:val="004B083A"/>
    <w:rsid w:val="004B2828"/>
    <w:rsid w:val="004B34A6"/>
    <w:rsid w:val="004C5CB7"/>
    <w:rsid w:val="004D0009"/>
    <w:rsid w:val="004E0D82"/>
    <w:rsid w:val="00506005"/>
    <w:rsid w:val="00506D8D"/>
    <w:rsid w:val="00512950"/>
    <w:rsid w:val="0052085D"/>
    <w:rsid w:val="0053621D"/>
    <w:rsid w:val="005470FA"/>
    <w:rsid w:val="00577247"/>
    <w:rsid w:val="00577BEF"/>
    <w:rsid w:val="005830E8"/>
    <w:rsid w:val="0058517B"/>
    <w:rsid w:val="005A3A73"/>
    <w:rsid w:val="005A4E49"/>
    <w:rsid w:val="005B3D61"/>
    <w:rsid w:val="005D4C9F"/>
    <w:rsid w:val="005E1280"/>
    <w:rsid w:val="006150E5"/>
    <w:rsid w:val="00641649"/>
    <w:rsid w:val="00641727"/>
    <w:rsid w:val="0064555E"/>
    <w:rsid w:val="006541CF"/>
    <w:rsid w:val="00655F74"/>
    <w:rsid w:val="00671E12"/>
    <w:rsid w:val="00672B33"/>
    <w:rsid w:val="00675CE7"/>
    <w:rsid w:val="00677350"/>
    <w:rsid w:val="00692792"/>
    <w:rsid w:val="006A2E17"/>
    <w:rsid w:val="006A5E57"/>
    <w:rsid w:val="006B0039"/>
    <w:rsid w:val="006B2207"/>
    <w:rsid w:val="006E0D4E"/>
    <w:rsid w:val="006E3672"/>
    <w:rsid w:val="006E755F"/>
    <w:rsid w:val="00700707"/>
    <w:rsid w:val="00703549"/>
    <w:rsid w:val="00710DCE"/>
    <w:rsid w:val="00724C7D"/>
    <w:rsid w:val="00736998"/>
    <w:rsid w:val="00736BAD"/>
    <w:rsid w:val="00740636"/>
    <w:rsid w:val="0074365D"/>
    <w:rsid w:val="007442D5"/>
    <w:rsid w:val="00744669"/>
    <w:rsid w:val="00747609"/>
    <w:rsid w:val="00762889"/>
    <w:rsid w:val="007B031A"/>
    <w:rsid w:val="007E6079"/>
    <w:rsid w:val="007F3AC8"/>
    <w:rsid w:val="0082353E"/>
    <w:rsid w:val="00826B46"/>
    <w:rsid w:val="00843D30"/>
    <w:rsid w:val="00857172"/>
    <w:rsid w:val="00857619"/>
    <w:rsid w:val="00873B40"/>
    <w:rsid w:val="00877631"/>
    <w:rsid w:val="008872C7"/>
    <w:rsid w:val="008A2F85"/>
    <w:rsid w:val="008D55C5"/>
    <w:rsid w:val="008D6643"/>
    <w:rsid w:val="008F22CE"/>
    <w:rsid w:val="008F6621"/>
    <w:rsid w:val="00906FD5"/>
    <w:rsid w:val="00910C6F"/>
    <w:rsid w:val="00923B13"/>
    <w:rsid w:val="00933ECC"/>
    <w:rsid w:val="0094421D"/>
    <w:rsid w:val="00954265"/>
    <w:rsid w:val="009569EB"/>
    <w:rsid w:val="00977500"/>
    <w:rsid w:val="0098143B"/>
    <w:rsid w:val="00993816"/>
    <w:rsid w:val="00994596"/>
    <w:rsid w:val="009B06AF"/>
    <w:rsid w:val="009C6FE6"/>
    <w:rsid w:val="009D5CE2"/>
    <w:rsid w:val="009F1B69"/>
    <w:rsid w:val="009F4CEF"/>
    <w:rsid w:val="00A10BFF"/>
    <w:rsid w:val="00A20CF4"/>
    <w:rsid w:val="00A34669"/>
    <w:rsid w:val="00A567B3"/>
    <w:rsid w:val="00A759D2"/>
    <w:rsid w:val="00A76E55"/>
    <w:rsid w:val="00A87260"/>
    <w:rsid w:val="00AC0F78"/>
    <w:rsid w:val="00AD6FDD"/>
    <w:rsid w:val="00AE57F7"/>
    <w:rsid w:val="00B11276"/>
    <w:rsid w:val="00B206A8"/>
    <w:rsid w:val="00B27296"/>
    <w:rsid w:val="00B35565"/>
    <w:rsid w:val="00B405B3"/>
    <w:rsid w:val="00B60915"/>
    <w:rsid w:val="00B82D8D"/>
    <w:rsid w:val="00B9249C"/>
    <w:rsid w:val="00BA13C7"/>
    <w:rsid w:val="00BB05C3"/>
    <w:rsid w:val="00BF40C1"/>
    <w:rsid w:val="00BF7420"/>
    <w:rsid w:val="00C01A4D"/>
    <w:rsid w:val="00C0563C"/>
    <w:rsid w:val="00C05652"/>
    <w:rsid w:val="00C2070D"/>
    <w:rsid w:val="00C44C19"/>
    <w:rsid w:val="00C677F8"/>
    <w:rsid w:val="00C7412B"/>
    <w:rsid w:val="00C769C4"/>
    <w:rsid w:val="00C93A73"/>
    <w:rsid w:val="00CA08CF"/>
    <w:rsid w:val="00CA1C1F"/>
    <w:rsid w:val="00CB54FA"/>
    <w:rsid w:val="00CC0A4E"/>
    <w:rsid w:val="00CC130A"/>
    <w:rsid w:val="00CD1250"/>
    <w:rsid w:val="00CD14B3"/>
    <w:rsid w:val="00CD7928"/>
    <w:rsid w:val="00CE6F65"/>
    <w:rsid w:val="00D3506A"/>
    <w:rsid w:val="00D36BC3"/>
    <w:rsid w:val="00D90E4A"/>
    <w:rsid w:val="00DA0088"/>
    <w:rsid w:val="00DA3E7D"/>
    <w:rsid w:val="00DA79AF"/>
    <w:rsid w:val="00DB00A0"/>
    <w:rsid w:val="00DB6892"/>
    <w:rsid w:val="00DB7D75"/>
    <w:rsid w:val="00DC2DBA"/>
    <w:rsid w:val="00DD5ABB"/>
    <w:rsid w:val="00DE6229"/>
    <w:rsid w:val="00DF0BE6"/>
    <w:rsid w:val="00DF2A9A"/>
    <w:rsid w:val="00E117F1"/>
    <w:rsid w:val="00E179CF"/>
    <w:rsid w:val="00E31E6A"/>
    <w:rsid w:val="00E43CD9"/>
    <w:rsid w:val="00E62FFF"/>
    <w:rsid w:val="00E66208"/>
    <w:rsid w:val="00E803AC"/>
    <w:rsid w:val="00EC5A73"/>
    <w:rsid w:val="00ED0D60"/>
    <w:rsid w:val="00EE4479"/>
    <w:rsid w:val="00EF0F15"/>
    <w:rsid w:val="00F30EE6"/>
    <w:rsid w:val="00F3323D"/>
    <w:rsid w:val="00F82A6B"/>
    <w:rsid w:val="00F96402"/>
    <w:rsid w:val="00F97CCF"/>
    <w:rsid w:val="00FB3562"/>
    <w:rsid w:val="00FB7BEC"/>
    <w:rsid w:val="00FC10CB"/>
    <w:rsid w:val="00FC22A9"/>
    <w:rsid w:val="00FF281B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5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2911C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911CF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11C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911CF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basedOn w:val="a0"/>
    <w:unhideWhenUsed/>
    <w:rsid w:val="002911CF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2911C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911C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nhideWhenUsed/>
    <w:rsid w:val="00291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11CF"/>
  </w:style>
  <w:style w:type="paragraph" w:styleId="a8">
    <w:name w:val="footer"/>
    <w:basedOn w:val="a"/>
    <w:link w:val="a9"/>
    <w:uiPriority w:val="99"/>
    <w:unhideWhenUsed/>
    <w:rsid w:val="00291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11CF"/>
  </w:style>
  <w:style w:type="paragraph" w:customStyle="1" w:styleId="ParaAttribute1">
    <w:name w:val="ParaAttribute1"/>
    <w:rsid w:val="002911CF"/>
    <w:pPr>
      <w:widowControl w:val="0"/>
      <w:tabs>
        <w:tab w:val="center" w:pos="4677"/>
        <w:tab w:val="right" w:pos="9355"/>
      </w:tabs>
      <w:wordWrap w:val="0"/>
      <w:jc w:val="center"/>
    </w:pPr>
    <w:rPr>
      <w:rFonts w:ascii="Times New Roman" w:eastAsia="№Е" w:hAnsi="Times New Roman"/>
    </w:rPr>
  </w:style>
  <w:style w:type="character" w:customStyle="1" w:styleId="CharAttribute8">
    <w:name w:val="CharAttribute8"/>
    <w:rsid w:val="002911CF"/>
    <w:rPr>
      <w:rFonts w:ascii="Times New Roman" w:eastAsia="Times New Roman"/>
      <w:color w:val="0000FF"/>
      <w:sz w:val="24"/>
      <w:u w:val="single"/>
    </w:rPr>
  </w:style>
  <w:style w:type="character" w:customStyle="1" w:styleId="CharAttribute62">
    <w:name w:val="CharAttribute62"/>
    <w:rsid w:val="002911CF"/>
    <w:rPr>
      <w:rFonts w:ascii="Times New Roman" w:eastAsia="Times New Roman"/>
    </w:rPr>
  </w:style>
  <w:style w:type="character" w:customStyle="1" w:styleId="CharAttribute68">
    <w:name w:val="CharAttribute68"/>
    <w:rsid w:val="002911CF"/>
    <w:rPr>
      <w:rFonts w:ascii="Times New Roman" w:eastAsia="Times New Roman"/>
    </w:rPr>
  </w:style>
  <w:style w:type="paragraph" w:styleId="aa">
    <w:name w:val="Normal (Web)"/>
    <w:basedOn w:val="a"/>
    <w:uiPriority w:val="99"/>
    <w:unhideWhenUsed/>
    <w:rsid w:val="00577B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1gif">
    <w:name w:val="msonormalbullet1.gif"/>
    <w:basedOn w:val="a"/>
    <w:rsid w:val="00CD79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4B083A"/>
    <w:pPr>
      <w:ind w:left="720"/>
      <w:contextualSpacing/>
    </w:pPr>
  </w:style>
  <w:style w:type="character" w:styleId="ac">
    <w:name w:val="Subtle Emphasis"/>
    <w:basedOn w:val="a0"/>
    <w:uiPriority w:val="19"/>
    <w:qFormat/>
    <w:rsid w:val="00DA3E7D"/>
    <w:rPr>
      <w:i/>
      <w:iCs/>
      <w:color w:val="808080"/>
    </w:rPr>
  </w:style>
  <w:style w:type="paragraph" w:styleId="ad">
    <w:name w:val="No Spacing"/>
    <w:qFormat/>
    <w:rsid w:val="009569EB"/>
    <w:pPr>
      <w:jc w:val="both"/>
    </w:pPr>
    <w:rPr>
      <w:rFonts w:ascii="Times New Roman" w:hAnsi="Times New Roman"/>
      <w:sz w:val="28"/>
      <w:lang w:val="uk-UA"/>
    </w:rPr>
  </w:style>
  <w:style w:type="paragraph" w:styleId="31">
    <w:name w:val="toc 3"/>
    <w:basedOn w:val="a"/>
    <w:next w:val="a"/>
    <w:autoRedefine/>
    <w:uiPriority w:val="39"/>
    <w:rsid w:val="009569EB"/>
    <w:pPr>
      <w:tabs>
        <w:tab w:val="right" w:leader="dot" w:pos="9966"/>
      </w:tabs>
      <w:spacing w:after="0" w:line="240" w:lineRule="auto"/>
      <w:ind w:left="480"/>
    </w:pPr>
    <w:rPr>
      <w:rFonts w:ascii="Times New Roman" w:hAnsi="Times New Roman"/>
      <w:noProof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6E3672"/>
    <w:rPr>
      <w:color w:val="800080"/>
      <w:u w:val="single"/>
    </w:rPr>
  </w:style>
  <w:style w:type="character" w:styleId="af">
    <w:name w:val="Strong"/>
    <w:basedOn w:val="a0"/>
    <w:uiPriority w:val="22"/>
    <w:qFormat/>
    <w:rsid w:val="00FC22A9"/>
    <w:rPr>
      <w:b/>
      <w:bCs/>
    </w:rPr>
  </w:style>
  <w:style w:type="character" w:customStyle="1" w:styleId="apple-converted-space">
    <w:name w:val="apple-converted-space"/>
    <w:basedOn w:val="a0"/>
    <w:rsid w:val="00431F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5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2911C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911CF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11C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911CF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basedOn w:val="a0"/>
    <w:unhideWhenUsed/>
    <w:rsid w:val="002911CF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2911C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911C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nhideWhenUsed/>
    <w:rsid w:val="00291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11CF"/>
  </w:style>
  <w:style w:type="paragraph" w:styleId="a8">
    <w:name w:val="footer"/>
    <w:basedOn w:val="a"/>
    <w:link w:val="a9"/>
    <w:uiPriority w:val="99"/>
    <w:unhideWhenUsed/>
    <w:rsid w:val="00291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11CF"/>
  </w:style>
  <w:style w:type="paragraph" w:customStyle="1" w:styleId="ParaAttribute1">
    <w:name w:val="ParaAttribute1"/>
    <w:rsid w:val="002911CF"/>
    <w:pPr>
      <w:widowControl w:val="0"/>
      <w:tabs>
        <w:tab w:val="center" w:pos="4677"/>
        <w:tab w:val="right" w:pos="9355"/>
      </w:tabs>
      <w:wordWrap w:val="0"/>
      <w:jc w:val="center"/>
    </w:pPr>
    <w:rPr>
      <w:rFonts w:ascii="Times New Roman" w:eastAsia="№Е" w:hAnsi="Times New Roman"/>
    </w:rPr>
  </w:style>
  <w:style w:type="character" w:customStyle="1" w:styleId="CharAttribute8">
    <w:name w:val="CharAttribute8"/>
    <w:rsid w:val="002911CF"/>
    <w:rPr>
      <w:rFonts w:ascii="Times New Roman" w:eastAsia="Times New Roman"/>
      <w:color w:val="0000FF"/>
      <w:sz w:val="24"/>
      <w:u w:val="single"/>
    </w:rPr>
  </w:style>
  <w:style w:type="character" w:customStyle="1" w:styleId="CharAttribute62">
    <w:name w:val="CharAttribute62"/>
    <w:rsid w:val="002911CF"/>
    <w:rPr>
      <w:rFonts w:ascii="Times New Roman" w:eastAsia="Times New Roman"/>
    </w:rPr>
  </w:style>
  <w:style w:type="character" w:customStyle="1" w:styleId="CharAttribute68">
    <w:name w:val="CharAttribute68"/>
    <w:rsid w:val="002911CF"/>
    <w:rPr>
      <w:rFonts w:ascii="Times New Roman" w:eastAsia="Times New Roman"/>
    </w:rPr>
  </w:style>
  <w:style w:type="paragraph" w:styleId="aa">
    <w:name w:val="Normal (Web)"/>
    <w:basedOn w:val="a"/>
    <w:uiPriority w:val="99"/>
    <w:unhideWhenUsed/>
    <w:rsid w:val="00577B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1gif">
    <w:name w:val="msonormalbullet1.gif"/>
    <w:basedOn w:val="a"/>
    <w:rsid w:val="00CD79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4B083A"/>
    <w:pPr>
      <w:ind w:left="720"/>
      <w:contextualSpacing/>
    </w:pPr>
  </w:style>
  <w:style w:type="character" w:styleId="ac">
    <w:name w:val="Subtle Emphasis"/>
    <w:basedOn w:val="a0"/>
    <w:uiPriority w:val="19"/>
    <w:qFormat/>
    <w:rsid w:val="00DA3E7D"/>
    <w:rPr>
      <w:i/>
      <w:iCs/>
      <w:color w:val="808080"/>
    </w:rPr>
  </w:style>
  <w:style w:type="paragraph" w:styleId="ad">
    <w:name w:val="No Spacing"/>
    <w:qFormat/>
    <w:rsid w:val="009569EB"/>
    <w:pPr>
      <w:jc w:val="both"/>
    </w:pPr>
    <w:rPr>
      <w:rFonts w:ascii="Times New Roman" w:hAnsi="Times New Roman"/>
      <w:sz w:val="28"/>
      <w:lang w:val="uk-UA"/>
    </w:rPr>
  </w:style>
  <w:style w:type="paragraph" w:styleId="31">
    <w:name w:val="toc 3"/>
    <w:basedOn w:val="a"/>
    <w:next w:val="a"/>
    <w:autoRedefine/>
    <w:uiPriority w:val="39"/>
    <w:rsid w:val="009569EB"/>
    <w:pPr>
      <w:tabs>
        <w:tab w:val="right" w:leader="dot" w:pos="9966"/>
      </w:tabs>
      <w:spacing w:after="0" w:line="240" w:lineRule="auto"/>
      <w:ind w:left="480"/>
    </w:pPr>
    <w:rPr>
      <w:rFonts w:ascii="Times New Roman" w:hAnsi="Times New Roman"/>
      <w:noProof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6E3672"/>
    <w:rPr>
      <w:color w:val="800080"/>
      <w:u w:val="single"/>
    </w:rPr>
  </w:style>
  <w:style w:type="character" w:styleId="af">
    <w:name w:val="Strong"/>
    <w:basedOn w:val="a0"/>
    <w:uiPriority w:val="22"/>
    <w:qFormat/>
    <w:rsid w:val="00FC22A9"/>
    <w:rPr>
      <w:b/>
      <w:bCs/>
    </w:rPr>
  </w:style>
  <w:style w:type="character" w:customStyle="1" w:styleId="apple-converted-space">
    <w:name w:val="apple-converted-space"/>
    <w:basedOn w:val="a0"/>
    <w:rsid w:val="00431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-family.ru/competitions/124/" TargetMode="External"/><Relationship Id="rId13" Type="http://schemas.openxmlformats.org/officeDocument/2006/relationships/hyperlink" Target="https://docs.google.com/spreadsheets/d/1Oz54kY7isEAmEUT4rXTJDBOKEovL_6a3VZY_fgYkm3o/edit#gid=1810361093" TargetMode="External"/><Relationship Id="rId18" Type="http://schemas.openxmlformats.org/officeDocument/2006/relationships/hyperlink" Target="http://edu-family.ru/competitions/158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du-family.ru/competitions/158/" TargetMode="External"/><Relationship Id="rId17" Type="http://schemas.openxmlformats.org/officeDocument/2006/relationships/hyperlink" Target="http://moi-universite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edu-family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du-famil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du-family.ru" TargetMode="External"/><Relationship Id="rId10" Type="http://schemas.openxmlformats.org/officeDocument/2006/relationships/hyperlink" Target="http://edu-family.ru/competitions/158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du-family.ru/" TargetMode="External"/><Relationship Id="rId14" Type="http://schemas.openxmlformats.org/officeDocument/2006/relationships/hyperlink" Target="http://moi-universitet.ru/ru/schoolkonkurs/16719/17416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i-amour.ru" TargetMode="External"/><Relationship Id="rId1" Type="http://schemas.openxmlformats.org/officeDocument/2006/relationships/hyperlink" Target="http://www.moi-universit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16796</CharactersWithSpaces>
  <SharedDoc>false</SharedDoc>
  <HLinks>
    <vt:vector size="54" baseType="variant">
      <vt:variant>
        <vt:i4>6815807</vt:i4>
      </vt:variant>
      <vt:variant>
        <vt:i4>18</vt:i4>
      </vt:variant>
      <vt:variant>
        <vt:i4>0</vt:i4>
      </vt:variant>
      <vt:variant>
        <vt:i4>5</vt:i4>
      </vt:variant>
      <vt:variant>
        <vt:lpwstr>http://moi-rang.ru/</vt:lpwstr>
      </vt:variant>
      <vt:variant>
        <vt:lpwstr/>
      </vt:variant>
      <vt:variant>
        <vt:i4>6815846</vt:i4>
      </vt:variant>
      <vt:variant>
        <vt:i4>15</vt:i4>
      </vt:variant>
      <vt:variant>
        <vt:i4>0</vt:i4>
      </vt:variant>
      <vt:variant>
        <vt:i4>5</vt:i4>
      </vt:variant>
      <vt:variant>
        <vt:lpwstr>http://www.moi-rang.ru/</vt:lpwstr>
      </vt:variant>
      <vt:variant>
        <vt:lpwstr/>
      </vt:variant>
      <vt:variant>
        <vt:i4>7864367</vt:i4>
      </vt:variant>
      <vt:variant>
        <vt:i4>12</vt:i4>
      </vt:variant>
      <vt:variant>
        <vt:i4>0</vt:i4>
      </vt:variant>
      <vt:variant>
        <vt:i4>5</vt:i4>
      </vt:variant>
      <vt:variant>
        <vt:lpwstr>http://www.moi-universitet.ru/</vt:lpwstr>
      </vt:variant>
      <vt:variant>
        <vt:lpwstr/>
      </vt:variant>
      <vt:variant>
        <vt:i4>7667772</vt:i4>
      </vt:variant>
      <vt:variant>
        <vt:i4>9</vt:i4>
      </vt:variant>
      <vt:variant>
        <vt:i4>0</vt:i4>
      </vt:variant>
      <vt:variant>
        <vt:i4>5</vt:i4>
      </vt:variant>
      <vt:variant>
        <vt:lpwstr>http://www.moi-universitet.ru/FGOSUrok</vt:lpwstr>
      </vt:variant>
      <vt:variant>
        <vt:lpwstr/>
      </vt:variant>
      <vt:variant>
        <vt:i4>6815807</vt:i4>
      </vt:variant>
      <vt:variant>
        <vt:i4>6</vt:i4>
      </vt:variant>
      <vt:variant>
        <vt:i4>0</vt:i4>
      </vt:variant>
      <vt:variant>
        <vt:i4>5</vt:i4>
      </vt:variant>
      <vt:variant>
        <vt:lpwstr>http://moi-rang.ru/</vt:lpwstr>
      </vt:variant>
      <vt:variant>
        <vt:lpwstr/>
      </vt:variant>
      <vt:variant>
        <vt:i4>6815807</vt:i4>
      </vt:variant>
      <vt:variant>
        <vt:i4>3</vt:i4>
      </vt:variant>
      <vt:variant>
        <vt:i4>0</vt:i4>
      </vt:variant>
      <vt:variant>
        <vt:i4>5</vt:i4>
      </vt:variant>
      <vt:variant>
        <vt:lpwstr>http://moi-rang.ru/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http://moi-rang.ru/</vt:lpwstr>
      </vt:variant>
      <vt:variant>
        <vt:lpwstr/>
      </vt:variant>
      <vt:variant>
        <vt:i4>6815846</vt:i4>
      </vt:variant>
      <vt:variant>
        <vt:i4>3</vt:i4>
      </vt:variant>
      <vt:variant>
        <vt:i4>0</vt:i4>
      </vt:variant>
      <vt:variant>
        <vt:i4>5</vt:i4>
      </vt:variant>
      <vt:variant>
        <vt:lpwstr>http://www.moi-rang.ru/</vt:lpwstr>
      </vt:variant>
      <vt:variant>
        <vt:lpwstr/>
      </vt:variant>
      <vt:variant>
        <vt:i4>7864367</vt:i4>
      </vt:variant>
      <vt:variant>
        <vt:i4>0</vt:i4>
      </vt:variant>
      <vt:variant>
        <vt:i4>0</vt:i4>
      </vt:variant>
      <vt:variant>
        <vt:i4>5</vt:i4>
      </vt:variant>
      <vt:variant>
        <vt:lpwstr>http://www.moi-universitet.ru/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dcterms:created xsi:type="dcterms:W3CDTF">2017-06-11T14:42:00Z</dcterms:created>
  <dcterms:modified xsi:type="dcterms:W3CDTF">2017-06-11T14:42:00Z</dcterms:modified>
</cp:coreProperties>
</file>