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5FFAB">
    <v:background id="_x0000_s1025" o:bwmode="white" fillcolor="#d5ffab" o:targetscreensize="1024,768">
      <v:fill color2="#fff2cc [663]" type="gradient"/>
    </v:background>
  </w:background>
  <w:body>
    <w:p w:rsidR="0050679F" w:rsidRPr="003E0FBC" w:rsidRDefault="0050679F" w:rsidP="0050679F">
      <w:pPr>
        <w:spacing w:after="0"/>
        <w:jc w:val="center"/>
        <w:rPr>
          <w:rFonts w:ascii="Arial" w:hAnsi="Arial" w:cs="Arial"/>
          <w:b/>
          <w:i/>
          <w:color w:val="538135" w:themeColor="accent6" w:themeShade="BF"/>
          <w:sz w:val="32"/>
          <w:szCs w:val="32"/>
        </w:rPr>
      </w:pPr>
      <w:r w:rsidRPr="003E0FBC">
        <w:rPr>
          <w:rFonts w:ascii="Arial" w:hAnsi="Arial" w:cs="Arial"/>
          <w:i/>
          <w:noProof/>
          <w:color w:val="538135" w:themeColor="accent6" w:themeShade="BF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7BF309E" wp14:editId="7CB90732">
            <wp:simplePos x="0" y="0"/>
            <wp:positionH relativeFrom="column">
              <wp:posOffset>3074035</wp:posOffset>
            </wp:positionH>
            <wp:positionV relativeFrom="paragraph">
              <wp:posOffset>0</wp:posOffset>
            </wp:positionV>
            <wp:extent cx="3600450" cy="2390775"/>
            <wp:effectExtent l="0" t="0" r="0" b="9525"/>
            <wp:wrapSquare wrapText="left"/>
            <wp:docPr id="1" name="Рисунок 1" descr="C:\Users\Виктория Богданова\AppData\Local\Microsoft\Windows\INetCache\Content.Word\paint-32867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 Богданова\AppData\Local\Microsoft\Windows\INetCache\Content.Word\paint-328676_960_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FBC">
        <w:rPr>
          <w:rFonts w:ascii="Arial" w:hAnsi="Arial" w:cs="Arial"/>
          <w:b/>
          <w:i/>
          <w:color w:val="538135" w:themeColor="accent6" w:themeShade="BF"/>
          <w:sz w:val="32"/>
          <w:szCs w:val="32"/>
        </w:rPr>
        <w:t xml:space="preserve">ВСЕРОССИЙСКИЙ ОТКРЫТЫЙ ПРОФЕССИОНАЛЬНЫЙ КОНКУРС ПЕДАГОГОВ ДОШКОЛЬНЫХ ОБРАЗОВАТЕЛЬНЫХ ОРГАНИЗАЦИЙ </w:t>
      </w:r>
    </w:p>
    <w:p w:rsidR="0050679F" w:rsidRPr="003E0FBC" w:rsidRDefault="0050679F" w:rsidP="0050679F">
      <w:pPr>
        <w:spacing w:after="0" w:line="240" w:lineRule="auto"/>
        <w:jc w:val="center"/>
        <w:rPr>
          <w:rFonts w:ascii="Arial" w:hAnsi="Arial" w:cs="Arial"/>
          <w:b/>
          <w:i/>
          <w:color w:val="538135" w:themeColor="accent6" w:themeShade="BF"/>
          <w:sz w:val="32"/>
          <w:szCs w:val="32"/>
        </w:rPr>
      </w:pPr>
      <w:r w:rsidRPr="003E0FBC">
        <w:rPr>
          <w:rFonts w:ascii="Arial" w:hAnsi="Arial" w:cs="Arial"/>
          <w:b/>
          <w:i/>
          <w:color w:val="538135" w:themeColor="accent6" w:themeShade="BF"/>
          <w:sz w:val="32"/>
          <w:szCs w:val="32"/>
        </w:rPr>
        <w:t>«ЛУЧШЕЕ ФГОС – ЗАНЯТИЕ»</w:t>
      </w:r>
    </w:p>
    <w:p w:rsidR="0030589F" w:rsidRDefault="0050679F" w:rsidP="0030589F">
      <w:pPr>
        <w:jc w:val="center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>
        <w:rPr>
          <w:rFonts w:ascii="Arial" w:hAnsi="Arial" w:cs="Arial"/>
          <w:sz w:val="24"/>
          <w:szCs w:val="24"/>
        </w:rPr>
        <w:br w:type="textWrapping" w:clear="all"/>
      </w:r>
      <w:r w:rsidR="0030589F" w:rsidRPr="0030589F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20 марта 2017 г. –  31 августа 2017 г.</w:t>
      </w:r>
    </w:p>
    <w:p w:rsidR="0030589F" w:rsidRDefault="0030589F" w:rsidP="0030589F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 xml:space="preserve">Цель: </w:t>
      </w:r>
      <w:r w:rsidRPr="003E0FBC">
        <w:rPr>
          <w:rFonts w:ascii="Arial" w:hAnsi="Arial" w:cs="Arial"/>
          <w:i/>
          <w:color w:val="000000" w:themeColor="text1"/>
          <w:sz w:val="28"/>
          <w:szCs w:val="28"/>
        </w:rPr>
        <w:t>содействоват</w:t>
      </w:r>
      <w:r w:rsidR="003E0FBC" w:rsidRPr="003E0FBC">
        <w:rPr>
          <w:rFonts w:ascii="Arial" w:hAnsi="Arial" w:cs="Arial"/>
          <w:i/>
          <w:color w:val="000000" w:themeColor="text1"/>
          <w:sz w:val="28"/>
          <w:szCs w:val="28"/>
        </w:rPr>
        <w:t xml:space="preserve">ь формированию профессиональных </w:t>
      </w:r>
      <w:r w:rsidRPr="003E0FBC">
        <w:rPr>
          <w:rFonts w:ascii="Arial" w:hAnsi="Arial" w:cs="Arial"/>
          <w:i/>
          <w:color w:val="000000" w:themeColor="text1"/>
          <w:sz w:val="28"/>
          <w:szCs w:val="28"/>
        </w:rPr>
        <w:t xml:space="preserve">компетенций педагогов по созданию образовательного пространства занятия для достижения результатов, обозначенных ФГОС </w:t>
      </w:r>
      <w:proofErr w:type="gramStart"/>
      <w:r w:rsidRPr="003E0FBC">
        <w:rPr>
          <w:rFonts w:ascii="Arial" w:hAnsi="Arial" w:cs="Arial"/>
          <w:i/>
          <w:color w:val="000000" w:themeColor="text1"/>
          <w:sz w:val="28"/>
          <w:szCs w:val="28"/>
        </w:rPr>
        <w:t>ДО</w:t>
      </w:r>
      <w:proofErr w:type="gramEnd"/>
      <w:r w:rsidRPr="003E0FBC">
        <w:rPr>
          <w:rFonts w:ascii="Arial" w:hAnsi="Arial" w:cs="Arial"/>
          <w:i/>
          <w:color w:val="000000" w:themeColor="text1"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4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3"/>
        <w:gridCol w:w="6135"/>
      </w:tblGrid>
      <w:tr w:rsidR="003E0FBC" w:rsidRPr="002D7DDC" w:rsidTr="003E0FBC">
        <w:trPr>
          <w:trHeight w:val="193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FBC" w:rsidRPr="0030589F" w:rsidRDefault="003E0FBC" w:rsidP="003E0FBC">
            <w:pPr>
              <w:pStyle w:val="a4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0589F"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ru-RU"/>
              </w:rPr>
              <w:t>20.03.2017 г.</w:t>
            </w:r>
          </w:p>
        </w:tc>
        <w:tc>
          <w:tcPr>
            <w:tcW w:w="6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FBC" w:rsidRPr="0030589F" w:rsidRDefault="003E0FBC" w:rsidP="003E0FBC">
            <w:pPr>
              <w:pStyle w:val="a4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0589F"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ru-RU"/>
              </w:rPr>
              <w:t>Объявление о начале Конкурса</w:t>
            </w:r>
          </w:p>
          <w:p w:rsidR="003E0FBC" w:rsidRPr="0030589F" w:rsidRDefault="003E0FBC" w:rsidP="003E0FBC">
            <w:pPr>
              <w:pStyle w:val="a4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E0FBC" w:rsidRPr="002D7DDC" w:rsidTr="003E0FBC">
        <w:trPr>
          <w:trHeight w:val="400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FBC" w:rsidRPr="0030589F" w:rsidRDefault="003E0FBC" w:rsidP="003E0FBC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0589F">
              <w:rPr>
                <w:rFonts w:ascii="Arial" w:eastAsia="Calibri" w:hAnsi="Arial" w:cs="Arial"/>
                <w:sz w:val="24"/>
                <w:szCs w:val="24"/>
                <w:lang w:eastAsia="en-US"/>
              </w:rPr>
              <w:t>01.04.2017г. – 31.08.2017г.</w:t>
            </w:r>
          </w:p>
        </w:tc>
        <w:tc>
          <w:tcPr>
            <w:tcW w:w="6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FBC" w:rsidRPr="0030589F" w:rsidRDefault="003E0FBC" w:rsidP="003E0FBC">
            <w:pPr>
              <w:spacing w:after="0" w:line="270" w:lineRule="atLeast"/>
              <w:jc w:val="both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30589F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eastAsia="en-US"/>
              </w:rPr>
              <w:t>Размещение заявок и конкурсных материалов на официальном сайте конкурса:</w:t>
            </w:r>
          </w:p>
          <w:p w:rsidR="003E0FBC" w:rsidRPr="0030589F" w:rsidRDefault="003E0FBC" w:rsidP="003E0FBC">
            <w:pPr>
              <w:spacing w:after="0" w:line="270" w:lineRule="atLeast"/>
              <w:jc w:val="both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30589F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eastAsia="en-US"/>
              </w:rPr>
              <w:t xml:space="preserve"> </w:t>
            </w:r>
            <w:hyperlink r:id="rId6" w:history="1">
              <w:r w:rsidRPr="003E0FBC">
                <w:rPr>
                  <w:rStyle w:val="a3"/>
                  <w:rFonts w:ascii="Arial" w:hAnsi="Arial" w:cs="Arial"/>
                  <w:bCs/>
                  <w:color w:val="auto"/>
                  <w:sz w:val="24"/>
                  <w:szCs w:val="24"/>
                  <w:bdr w:val="none" w:sz="0" w:space="0" w:color="auto" w:frame="1"/>
                  <w:lang w:eastAsia="en-US"/>
                </w:rPr>
                <w:t>http://edu-family.ru/competitions/121/</w:t>
              </w:r>
            </w:hyperlink>
          </w:p>
        </w:tc>
      </w:tr>
      <w:tr w:rsidR="003E0FBC" w:rsidRPr="002D7DDC" w:rsidTr="003E0FBC">
        <w:trPr>
          <w:trHeight w:val="296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FBC" w:rsidRPr="0030589F" w:rsidRDefault="003E0FBC" w:rsidP="003E0FBC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0589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15.04.2017г.  31.08.2017.</w:t>
            </w:r>
          </w:p>
        </w:tc>
        <w:tc>
          <w:tcPr>
            <w:tcW w:w="6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FBC" w:rsidRPr="0030589F" w:rsidRDefault="003E0FBC" w:rsidP="003E0FBC">
            <w:pPr>
              <w:spacing w:after="0" w:line="270" w:lineRule="atLeast"/>
              <w:jc w:val="both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30589F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eastAsia="en-US"/>
              </w:rPr>
              <w:t>Работа экспертной комиссии по оценке конкурсных материалов</w:t>
            </w:r>
          </w:p>
        </w:tc>
      </w:tr>
      <w:tr w:rsidR="003E0FBC" w:rsidRPr="002D7DDC" w:rsidTr="003E0FBC">
        <w:trPr>
          <w:trHeight w:val="292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FBC" w:rsidRPr="0030589F" w:rsidRDefault="003E0FBC" w:rsidP="003E0FBC">
            <w:pPr>
              <w:pStyle w:val="a4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0589F">
              <w:rPr>
                <w:rFonts w:ascii="Arial" w:hAnsi="Arial" w:cs="Arial"/>
                <w:sz w:val="24"/>
                <w:szCs w:val="24"/>
              </w:rPr>
              <w:t>31.08.2017г.</w:t>
            </w:r>
          </w:p>
        </w:tc>
        <w:tc>
          <w:tcPr>
            <w:tcW w:w="6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FBC" w:rsidRPr="0030589F" w:rsidRDefault="003E0FBC" w:rsidP="003E0FBC">
            <w:pPr>
              <w:pStyle w:val="a4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0589F"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ru-RU"/>
              </w:rPr>
              <w:t>Подведение итогов Конкурса Оргкомитетом. Объявление победителей и призёров Конкурса.</w:t>
            </w:r>
          </w:p>
        </w:tc>
      </w:tr>
      <w:tr w:rsidR="003E0FBC" w:rsidRPr="002D7DDC" w:rsidTr="003E0FBC">
        <w:trPr>
          <w:trHeight w:val="199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FBC" w:rsidRPr="0030589F" w:rsidRDefault="003E0FBC" w:rsidP="003E0FBC">
            <w:pPr>
              <w:pStyle w:val="a4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0589F"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ru-RU"/>
              </w:rPr>
              <w:t>После  03.04.2017г.</w:t>
            </w:r>
          </w:p>
        </w:tc>
        <w:tc>
          <w:tcPr>
            <w:tcW w:w="6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FBC" w:rsidRPr="0030589F" w:rsidRDefault="003E0FBC" w:rsidP="003E0FBC">
            <w:pPr>
              <w:pStyle w:val="a4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0589F"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ru-RU"/>
              </w:rPr>
              <w:t>Отправка участникам конкурса сертификатов и дипломов</w:t>
            </w:r>
          </w:p>
        </w:tc>
      </w:tr>
    </w:tbl>
    <w:p w:rsidR="003E0FBC" w:rsidRDefault="003E0FBC" w:rsidP="0030589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0752D" w:rsidRDefault="00E0752D" w:rsidP="0030589F">
      <w:pPr>
        <w:spacing w:after="0"/>
        <w:jc w:val="both"/>
        <w:rPr>
          <w:rFonts w:ascii="Arial" w:hAnsi="Arial" w:cs="Arial"/>
          <w:b/>
          <w:sz w:val="32"/>
          <w:szCs w:val="32"/>
          <w:u w:val="single"/>
        </w:rPr>
      </w:pPr>
    </w:p>
    <w:p w:rsidR="0030589F" w:rsidRDefault="0030589F" w:rsidP="0030589F">
      <w:pPr>
        <w:spacing w:after="0"/>
        <w:jc w:val="both"/>
        <w:rPr>
          <w:rFonts w:ascii="Arial" w:hAnsi="Arial" w:cs="Arial"/>
          <w:i/>
          <w:sz w:val="32"/>
          <w:szCs w:val="32"/>
        </w:rPr>
      </w:pPr>
      <w:r w:rsidRPr="0030589F">
        <w:rPr>
          <w:rFonts w:ascii="Arial" w:hAnsi="Arial" w:cs="Arial"/>
          <w:b/>
          <w:sz w:val="32"/>
          <w:szCs w:val="32"/>
          <w:u w:val="single"/>
        </w:rPr>
        <w:t>Пр</w:t>
      </w:r>
      <w:r w:rsidR="00E0752D">
        <w:rPr>
          <w:rFonts w:ascii="Arial" w:hAnsi="Arial" w:cs="Arial"/>
          <w:b/>
          <w:sz w:val="32"/>
          <w:szCs w:val="32"/>
          <w:u w:val="single"/>
        </w:rPr>
        <w:t>офиль</w:t>
      </w:r>
      <w:r w:rsidRPr="0030589F">
        <w:rPr>
          <w:rFonts w:ascii="Arial" w:hAnsi="Arial" w:cs="Arial"/>
          <w:b/>
          <w:sz w:val="32"/>
          <w:szCs w:val="32"/>
          <w:u w:val="single"/>
        </w:rPr>
        <w:t>:</w:t>
      </w:r>
      <w:bookmarkStart w:id="0" w:name="_GoBack"/>
      <w:bookmarkEnd w:id="0"/>
      <w:r w:rsidRPr="0030589F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E0752D">
        <w:rPr>
          <w:rFonts w:ascii="Arial" w:hAnsi="Arial" w:cs="Arial"/>
          <w:i/>
          <w:sz w:val="28"/>
          <w:szCs w:val="28"/>
        </w:rPr>
        <w:t>учреждение, должность</w:t>
      </w:r>
      <w:r w:rsidRPr="003E0FBC">
        <w:rPr>
          <w:rFonts w:ascii="Arial" w:hAnsi="Arial" w:cs="Arial"/>
          <w:i/>
          <w:sz w:val="28"/>
          <w:szCs w:val="28"/>
        </w:rPr>
        <w:t>, населённый пункт. При отсутствии этих данных в кабинете участника работа не будет приниматься на конкурс.</w:t>
      </w:r>
    </w:p>
    <w:p w:rsidR="003E0FBC" w:rsidRPr="0030589F" w:rsidRDefault="003E0FBC" w:rsidP="0030589F">
      <w:pPr>
        <w:spacing w:after="0"/>
        <w:jc w:val="both"/>
        <w:rPr>
          <w:rFonts w:ascii="Arial" w:hAnsi="Arial" w:cs="Arial"/>
          <w:i/>
          <w:sz w:val="32"/>
          <w:szCs w:val="32"/>
        </w:rPr>
      </w:pPr>
    </w:p>
    <w:p w:rsidR="003E0FBC" w:rsidRPr="003E0FBC" w:rsidRDefault="003E0FBC" w:rsidP="003E0FBC">
      <w:pPr>
        <w:spacing w:after="0"/>
        <w:ind w:left="709" w:hanging="709"/>
        <w:rPr>
          <w:rFonts w:ascii="Arial" w:hAnsi="Arial" w:cs="Arial"/>
          <w:bCs/>
          <w:i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Участие </w:t>
      </w:r>
      <w:r w:rsidRPr="003E0FBC">
        <w:rPr>
          <w:rFonts w:ascii="Arial" w:hAnsi="Arial" w:cs="Arial"/>
          <w:bCs/>
          <w:i/>
          <w:sz w:val="28"/>
          <w:szCs w:val="28"/>
          <w:bdr w:val="none" w:sz="0" w:space="0" w:color="auto" w:frame="1"/>
        </w:rPr>
        <w:t>могут принять как индивидуальны</w:t>
      </w:r>
      <w:r>
        <w:rPr>
          <w:rFonts w:ascii="Arial" w:hAnsi="Arial" w:cs="Arial"/>
          <w:bCs/>
          <w:i/>
          <w:sz w:val="28"/>
          <w:szCs w:val="28"/>
          <w:bdr w:val="none" w:sz="0" w:space="0" w:color="auto" w:frame="1"/>
        </w:rPr>
        <w:t xml:space="preserve">е участники – специалисты и </w:t>
      </w:r>
      <w:r w:rsidRPr="003E0FBC">
        <w:rPr>
          <w:rFonts w:ascii="Arial" w:hAnsi="Arial" w:cs="Arial"/>
          <w:bCs/>
          <w:i/>
          <w:sz w:val="28"/>
          <w:szCs w:val="28"/>
          <w:bdr w:val="none" w:sz="0" w:space="0" w:color="auto" w:frame="1"/>
        </w:rPr>
        <w:t>педагоги ДОУ, студенты учебных заве</w:t>
      </w:r>
      <w:r>
        <w:rPr>
          <w:rFonts w:ascii="Arial" w:hAnsi="Arial" w:cs="Arial"/>
          <w:bCs/>
          <w:i/>
          <w:sz w:val="28"/>
          <w:szCs w:val="28"/>
          <w:bdr w:val="none" w:sz="0" w:space="0" w:color="auto" w:frame="1"/>
        </w:rPr>
        <w:t xml:space="preserve">дений </w:t>
      </w:r>
      <w:r w:rsidRPr="003E0FBC">
        <w:rPr>
          <w:rFonts w:ascii="Arial" w:hAnsi="Arial" w:cs="Arial"/>
          <w:bCs/>
          <w:i/>
          <w:sz w:val="28"/>
          <w:szCs w:val="28"/>
          <w:bdr w:val="none" w:sz="0" w:space="0" w:color="auto" w:frame="1"/>
        </w:rPr>
        <w:t>пед</w:t>
      </w:r>
      <w:r>
        <w:rPr>
          <w:rFonts w:ascii="Arial" w:hAnsi="Arial" w:cs="Arial"/>
          <w:bCs/>
          <w:i/>
          <w:sz w:val="28"/>
          <w:szCs w:val="28"/>
          <w:bdr w:val="none" w:sz="0" w:space="0" w:color="auto" w:frame="1"/>
        </w:rPr>
        <w:t xml:space="preserve">агогического профиля, </w:t>
      </w:r>
      <w:r w:rsidRPr="003E0FBC">
        <w:rPr>
          <w:rFonts w:ascii="Arial" w:hAnsi="Arial" w:cs="Arial"/>
          <w:bCs/>
          <w:i/>
          <w:sz w:val="28"/>
          <w:szCs w:val="28"/>
          <w:bdr w:val="none" w:sz="0" w:space="0" w:color="auto" w:frame="1"/>
        </w:rPr>
        <w:t>т</w:t>
      </w:r>
      <w:r>
        <w:rPr>
          <w:rFonts w:ascii="Arial" w:hAnsi="Arial" w:cs="Arial"/>
          <w:bCs/>
          <w:i/>
          <w:sz w:val="28"/>
          <w:szCs w:val="28"/>
          <w:bdr w:val="none" w:sz="0" w:space="0" w:color="auto" w:frame="1"/>
        </w:rPr>
        <w:t xml:space="preserve">ак и творческие коллективы выше </w:t>
      </w:r>
      <w:r w:rsidRPr="003E0FBC">
        <w:rPr>
          <w:rFonts w:ascii="Arial" w:hAnsi="Arial" w:cs="Arial"/>
          <w:bCs/>
          <w:i/>
          <w:sz w:val="28"/>
          <w:szCs w:val="28"/>
          <w:bdr w:val="none" w:sz="0" w:space="0" w:color="auto" w:frame="1"/>
        </w:rPr>
        <w:t>перечисленных групп; из любого региона России и стран СНГ.</w:t>
      </w:r>
    </w:p>
    <w:p w:rsidR="003E0FBC" w:rsidRDefault="003E0FBC" w:rsidP="003E0FBC">
      <w:pPr>
        <w:spacing w:after="0"/>
        <w:ind w:left="709" w:hanging="709"/>
        <w:jc w:val="right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</w:p>
    <w:p w:rsidR="003E0FBC" w:rsidRPr="003E0FBC" w:rsidRDefault="003E0FBC" w:rsidP="003E0FBC">
      <w:pPr>
        <w:spacing w:after="0"/>
        <w:ind w:left="709" w:hanging="709"/>
        <w:jc w:val="right"/>
        <w:rPr>
          <w:rFonts w:ascii="Arial" w:hAnsi="Arial" w:cs="Arial"/>
          <w:bCs/>
          <w:color w:val="FF0000"/>
          <w:sz w:val="24"/>
          <w:szCs w:val="24"/>
          <w:u w:val="single"/>
          <w:bdr w:val="none" w:sz="0" w:space="0" w:color="auto" w:frame="1"/>
        </w:rPr>
      </w:pPr>
      <w:r w:rsidRPr="003E0FBC">
        <w:rPr>
          <w:rFonts w:ascii="Arial" w:hAnsi="Arial" w:cs="Arial"/>
          <w:bCs/>
          <w:color w:val="FF0000"/>
          <w:sz w:val="24"/>
          <w:szCs w:val="24"/>
          <w:u w:val="single"/>
          <w:bdr w:val="none" w:sz="0" w:space="0" w:color="auto" w:frame="1"/>
        </w:rPr>
        <w:t xml:space="preserve">Приглашаем принять участие в конкурсе: </w:t>
      </w:r>
    </w:p>
    <w:p w:rsidR="003E0FBC" w:rsidRPr="003E0FBC" w:rsidRDefault="003E0FBC" w:rsidP="003E0FBC">
      <w:pPr>
        <w:spacing w:after="0"/>
        <w:ind w:left="709" w:hanging="709"/>
        <w:jc w:val="right"/>
        <w:rPr>
          <w:rFonts w:ascii="Arial" w:hAnsi="Arial" w:cs="Arial"/>
          <w:b/>
          <w:sz w:val="24"/>
          <w:szCs w:val="24"/>
          <w:u w:val="single"/>
        </w:rPr>
      </w:pPr>
      <w:r w:rsidRPr="003E0FBC">
        <w:rPr>
          <w:rFonts w:ascii="Arial" w:hAnsi="Arial" w:cs="Arial"/>
          <w:bCs/>
          <w:sz w:val="24"/>
          <w:szCs w:val="24"/>
          <w:u w:val="single"/>
          <w:bdr w:val="none" w:sz="0" w:space="0" w:color="auto" w:frame="1"/>
        </w:rPr>
        <w:t>http://edu-family.ru/competitions/121/</w:t>
      </w:r>
    </w:p>
    <w:p w:rsidR="0030589F" w:rsidRPr="0030589F" w:rsidRDefault="0030589F" w:rsidP="0050679F">
      <w:pPr>
        <w:rPr>
          <w:rFonts w:ascii="Arial" w:hAnsi="Arial" w:cs="Arial"/>
          <w:b/>
          <w:sz w:val="32"/>
          <w:szCs w:val="32"/>
          <w:u w:val="single"/>
        </w:rPr>
      </w:pPr>
    </w:p>
    <w:sectPr w:rsidR="0030589F" w:rsidRPr="0030589F" w:rsidSect="005067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D1"/>
    <w:rsid w:val="0030589F"/>
    <w:rsid w:val="003E0FBC"/>
    <w:rsid w:val="0050679F"/>
    <w:rsid w:val="008C5AF5"/>
    <w:rsid w:val="00C7591C"/>
    <w:rsid w:val="00E0752D"/>
    <w:rsid w:val="00F0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ffa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79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0589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0589F"/>
    <w:pPr>
      <w:spacing w:after="160" w:line="256" w:lineRule="auto"/>
      <w:ind w:left="720"/>
      <w:contextualSpacing/>
    </w:pPr>
    <w:rPr>
      <w:rFonts w:eastAsia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79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0589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0589F"/>
    <w:pPr>
      <w:spacing w:after="160" w:line="256" w:lineRule="auto"/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8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edu-family.ru/competitions/121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Богданова</dc:creator>
  <cp:keywords/>
  <dc:description/>
  <cp:lastModifiedBy>Admin</cp:lastModifiedBy>
  <cp:revision>4</cp:revision>
  <dcterms:created xsi:type="dcterms:W3CDTF">2017-03-27T13:22:00Z</dcterms:created>
  <dcterms:modified xsi:type="dcterms:W3CDTF">2017-04-06T23:27:00Z</dcterms:modified>
</cp:coreProperties>
</file>